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A4" w:rsidRDefault="00834AA4" w:rsidP="00B53530">
      <w:pPr>
        <w:pStyle w:val="NormalWeb"/>
        <w:spacing w:before="0" w:beforeAutospacing="0" w:after="0" w:afterAutospacing="0"/>
      </w:pPr>
      <w:r>
        <w:t xml:space="preserve">“Invisible” Children </w:t>
      </w:r>
      <w:proofErr w:type="gramStart"/>
      <w:r>
        <w:t>And</w:t>
      </w:r>
      <w:proofErr w:type="gramEnd"/>
      <w:r>
        <w:t xml:space="preserve"> Others – Judy Cox</w:t>
      </w:r>
    </w:p>
    <w:p w:rsidR="00834AA4" w:rsidRDefault="00834AA4" w:rsidP="00B53530">
      <w:pPr>
        <w:pStyle w:val="NormalWeb"/>
        <w:spacing w:before="0" w:beforeAutospacing="0" w:after="0" w:afterAutospacing="0"/>
      </w:pPr>
    </w:p>
    <w:p w:rsidR="00E453EE" w:rsidRDefault="00E453EE" w:rsidP="00E453EE">
      <w:pPr>
        <w:pStyle w:val="stpaulsheading1"/>
        <w:widowControl w:val="0"/>
        <w:spacing w:after="60"/>
        <w:ind w:right="360"/>
        <w:rPr>
          <w:rFonts w:ascii="Times New Roman" w:hAnsi="Times New Roman"/>
          <w:sz w:val="24"/>
          <w:szCs w:val="24"/>
        </w:rPr>
      </w:pPr>
      <w:r w:rsidRPr="00E453EE">
        <w:rPr>
          <w:rFonts w:ascii="Times New Roman" w:hAnsi="Times New Roman"/>
          <w:sz w:val="24"/>
          <w:szCs w:val="24"/>
        </w:rPr>
        <w:t>Proverbs 31:10-31; Psalm 1; James 3:13-4:3, 7-8a; Mark 9:30-37</w:t>
      </w:r>
    </w:p>
    <w:p w:rsidR="005204E3" w:rsidRPr="00E453EE" w:rsidRDefault="005204E3" w:rsidP="00E453EE">
      <w:pPr>
        <w:pStyle w:val="stpaulsheading1"/>
        <w:widowControl w:val="0"/>
        <w:spacing w:after="60"/>
        <w:ind w:right="360"/>
        <w:rPr>
          <w:rFonts w:ascii="Times New Roman" w:hAnsi="Times New Roman"/>
          <w:sz w:val="24"/>
          <w:szCs w:val="24"/>
        </w:rPr>
      </w:pPr>
    </w:p>
    <w:p w:rsidR="00E64437" w:rsidRDefault="00570527" w:rsidP="00B53530">
      <w:pPr>
        <w:pStyle w:val="NormalWeb"/>
        <w:spacing w:before="0" w:beforeAutospacing="0" w:after="0" w:afterAutospacing="0"/>
      </w:pPr>
      <w:r w:rsidRPr="00B53530">
        <w:t>Have you heard of</w:t>
      </w:r>
      <w:r w:rsidR="0077634F" w:rsidRPr="00B53530">
        <w:t xml:space="preserve"> t</w:t>
      </w:r>
      <w:r w:rsidR="00E64437" w:rsidRPr="00B53530">
        <w:t>he organization “Invisible Children”</w:t>
      </w:r>
      <w:r w:rsidR="0077634F" w:rsidRPr="00B53530">
        <w:t xml:space="preserve">? </w:t>
      </w:r>
      <w:r w:rsidR="00A25E6F" w:rsidRPr="00B53530">
        <w:t xml:space="preserve">They’re still around! </w:t>
      </w:r>
      <w:r w:rsidR="00423784" w:rsidRPr="00B53530">
        <w:t xml:space="preserve">Committed to the value of ALL human life, </w:t>
      </w:r>
      <w:r w:rsidR="00A25E6F" w:rsidRPr="00B53530">
        <w:t>they</w:t>
      </w:r>
      <w:r w:rsidR="00E64437" w:rsidRPr="00B53530">
        <w:t xml:space="preserve"> </w:t>
      </w:r>
      <w:r w:rsidR="00A25E6F" w:rsidRPr="00B53530">
        <w:t>seek</w:t>
      </w:r>
      <w:r w:rsidR="00423784" w:rsidRPr="00B53530">
        <w:t xml:space="preserve"> to end </w:t>
      </w:r>
      <w:r w:rsidR="00411D20" w:rsidRPr="00B53530">
        <w:t xml:space="preserve">Central African </w:t>
      </w:r>
      <w:r w:rsidR="00423784" w:rsidRPr="00B53530">
        <w:t>violence against children</w:t>
      </w:r>
      <w:r w:rsidR="00E64437" w:rsidRPr="00B53530">
        <w:t xml:space="preserve"> </w:t>
      </w:r>
      <w:r w:rsidR="00423784" w:rsidRPr="00B53530">
        <w:t>by rebel groups and human traffickers</w:t>
      </w:r>
      <w:r w:rsidR="00E64437" w:rsidRPr="00B53530">
        <w:t xml:space="preserve">. By documenting human rights abuses to </w:t>
      </w:r>
      <w:r w:rsidR="00411D20" w:rsidRPr="00B53530">
        <w:t>bring</w:t>
      </w:r>
      <w:r w:rsidR="00E64437" w:rsidRPr="00B53530">
        <w:t xml:space="preserve"> international awareness</w:t>
      </w:r>
      <w:r w:rsidR="00411D20" w:rsidRPr="00B53530">
        <w:t xml:space="preserve"> and action</w:t>
      </w:r>
      <w:r w:rsidR="00E64437" w:rsidRPr="00B53530">
        <w:t>, along with on-the-ground development</w:t>
      </w:r>
      <w:r w:rsidR="00423784" w:rsidRPr="00B53530">
        <w:t>, they try</w:t>
      </w:r>
      <w:r w:rsidR="00E64437" w:rsidRPr="00B53530">
        <w:t xml:space="preserve"> to “make visible” the children </w:t>
      </w:r>
      <w:r w:rsidR="00423784" w:rsidRPr="00B53530">
        <w:t xml:space="preserve">still being </w:t>
      </w:r>
      <w:r w:rsidR="00E64437" w:rsidRPr="00B53530">
        <w:t>kidnapped</w:t>
      </w:r>
      <w:r w:rsidR="00A25E6F" w:rsidRPr="00B53530">
        <w:t>, trafficked</w:t>
      </w:r>
      <w:r w:rsidR="00E64437" w:rsidRPr="00B53530">
        <w:t xml:space="preserve"> and </w:t>
      </w:r>
      <w:r w:rsidR="00423784" w:rsidRPr="00B53530">
        <w:t>forced to become child soldiers</w:t>
      </w:r>
      <w:r w:rsidR="00E64437" w:rsidRPr="00B53530">
        <w:t xml:space="preserve"> by the LRA</w:t>
      </w:r>
      <w:r w:rsidR="00423784" w:rsidRPr="00B53530">
        <w:t xml:space="preserve"> and other</w:t>
      </w:r>
      <w:r w:rsidR="00A25E6F" w:rsidRPr="00B53530">
        <w:t>s</w:t>
      </w:r>
      <w:r w:rsidR="00423784" w:rsidRPr="00B53530">
        <w:t xml:space="preserve">—18 children in this last month </w:t>
      </w:r>
      <w:r w:rsidR="00411D20" w:rsidRPr="00B53530">
        <w:t xml:space="preserve">of 2018 </w:t>
      </w:r>
      <w:r w:rsidR="00972B2C">
        <w:t xml:space="preserve">alone. </w:t>
      </w:r>
      <w:r w:rsidR="00423784" w:rsidRPr="00B53530">
        <w:t>Although this organization</w:t>
      </w:r>
      <w:r w:rsidR="00E64437" w:rsidRPr="00B53530">
        <w:t xml:space="preserve"> mig</w:t>
      </w:r>
      <w:r w:rsidR="00423784" w:rsidRPr="00B53530">
        <w:t xml:space="preserve">ht not </w:t>
      </w:r>
      <w:r w:rsidR="00411D20" w:rsidRPr="00B53530">
        <w:t>claim</w:t>
      </w:r>
      <w:r w:rsidR="00423784" w:rsidRPr="00B53530">
        <w:t xml:space="preserve"> it, their name,</w:t>
      </w:r>
      <w:r w:rsidR="00E64437" w:rsidRPr="00B53530">
        <w:t xml:space="preserve"> </w:t>
      </w:r>
      <w:r w:rsidR="00423784" w:rsidRPr="00B53530">
        <w:t xml:space="preserve">“Invisible Children,” </w:t>
      </w:r>
      <w:r w:rsidR="00E64437" w:rsidRPr="00B53530">
        <w:t>could have come from our text in Mark today!</w:t>
      </w:r>
    </w:p>
    <w:p w:rsidR="005204E3" w:rsidRPr="00B53530" w:rsidRDefault="005204E3" w:rsidP="00B53530">
      <w:pPr>
        <w:pStyle w:val="NormalWeb"/>
        <w:spacing w:before="0" w:beforeAutospacing="0" w:after="0" w:afterAutospacing="0"/>
      </w:pPr>
    </w:p>
    <w:p w:rsidR="00972B2C" w:rsidRDefault="007B7E0B" w:rsidP="00B53530">
      <w:pPr>
        <w:pStyle w:val="NormalWeb"/>
        <w:spacing w:before="0" w:beforeAutospacing="0" w:after="0" w:afterAutospacing="0"/>
      </w:pPr>
      <w:r w:rsidRPr="00B53530">
        <w:t>We’re “on the way” with Jesus and the disciples in this middle section of Mark.  The Way is not as clearly marked as we’d like—</w:t>
      </w:r>
      <w:r w:rsidR="009C3649" w:rsidRPr="00B53530">
        <w:t xml:space="preserve">the disciples are kicking ups </w:t>
      </w:r>
      <w:r w:rsidRPr="00B53530">
        <w:t>clouds of dust</w:t>
      </w:r>
      <w:r w:rsidR="009C3649" w:rsidRPr="00B53530">
        <w:t xml:space="preserve"> that</w:t>
      </w:r>
      <w:r w:rsidRPr="00B53530">
        <w:t xml:space="preserve"> </w:t>
      </w:r>
      <w:r w:rsidR="00423784" w:rsidRPr="00B53530">
        <w:t>block</w:t>
      </w:r>
      <w:r w:rsidRPr="00B53530">
        <w:t xml:space="preserve"> our view</w:t>
      </w:r>
      <w:r w:rsidR="00CF7F40" w:rsidRPr="00B53530">
        <w:t xml:space="preserve">.  </w:t>
      </w:r>
      <w:r w:rsidR="00972B2C">
        <w:t>Jesus is trying for the second</w:t>
      </w:r>
      <w:r w:rsidRPr="00B53530">
        <w:t xml:space="preserve"> time to have a heart-to-heart with the</w:t>
      </w:r>
      <w:r w:rsidR="00CF7F40" w:rsidRPr="00B53530">
        <w:t>m</w:t>
      </w:r>
      <w:r w:rsidRPr="00B53530">
        <w:t xml:space="preserve">, speaking clearly and straightforwardly about his coming suffering, death and </w:t>
      </w:r>
      <w:r w:rsidR="00972B2C">
        <w:t xml:space="preserve">resurrection. </w:t>
      </w:r>
      <w:r w:rsidRPr="00B53530">
        <w:t>They continue</w:t>
      </w:r>
      <w:r w:rsidR="0046375D" w:rsidRPr="00B53530">
        <w:t xml:space="preserve"> not understanding! </w:t>
      </w:r>
    </w:p>
    <w:p w:rsidR="005204E3" w:rsidRDefault="005204E3" w:rsidP="00B53530">
      <w:pPr>
        <w:pStyle w:val="NormalWeb"/>
        <w:spacing w:before="0" w:beforeAutospacing="0" w:after="0" w:afterAutospacing="0"/>
      </w:pPr>
    </w:p>
    <w:p w:rsidR="00CF7F40" w:rsidRDefault="007B7E0B" w:rsidP="00B53530">
      <w:pPr>
        <w:pStyle w:val="NormalWeb"/>
        <w:spacing w:before="0" w:beforeAutospacing="0" w:after="0" w:afterAutospacing="0"/>
      </w:pPr>
      <w:r w:rsidRPr="00B53530">
        <w:t>Between last week’</w:t>
      </w:r>
      <w:r w:rsidR="00182EFE" w:rsidRPr="00B53530">
        <w:t>s</w:t>
      </w:r>
      <w:r w:rsidRPr="00B53530">
        <w:t xml:space="preserve"> text and this one </w:t>
      </w:r>
      <w:proofErr w:type="gramStart"/>
      <w:r w:rsidR="00CF7F40" w:rsidRPr="00B53530">
        <w:t>falls</w:t>
      </w:r>
      <w:proofErr w:type="gramEnd"/>
      <w:r w:rsidRPr="00B53530">
        <w:t xml:space="preserve"> the Transfiguration</w:t>
      </w:r>
      <w:r w:rsidR="00972B2C">
        <w:t xml:space="preserve">. </w:t>
      </w:r>
      <w:r w:rsidR="009C3649" w:rsidRPr="00B53530">
        <w:t>T</w:t>
      </w:r>
      <w:r w:rsidR="00B62683" w:rsidRPr="00B53530">
        <w:t>rue to its purpose</w:t>
      </w:r>
      <w:r w:rsidR="009C3649" w:rsidRPr="00B53530">
        <w:t>, to</w:t>
      </w:r>
      <w:r w:rsidR="00B62683" w:rsidRPr="00B53530">
        <w:t xml:space="preserve"> expos</w:t>
      </w:r>
      <w:r w:rsidR="009C3649" w:rsidRPr="00B53530">
        <w:t>e</w:t>
      </w:r>
      <w:r w:rsidR="00B62683" w:rsidRPr="00B53530">
        <w:t xml:space="preserve"> the worshipping church to as much of Scripture as possible</w:t>
      </w:r>
      <w:r w:rsidR="0046375D" w:rsidRPr="00B53530">
        <w:t xml:space="preserve"> in </w:t>
      </w:r>
      <w:r w:rsidR="00972B2C">
        <w:t>three</w:t>
      </w:r>
      <w:r w:rsidR="0046375D" w:rsidRPr="00B53530">
        <w:t xml:space="preserve"> years of Sundays</w:t>
      </w:r>
      <w:r w:rsidR="00B62683" w:rsidRPr="00B53530">
        <w:t xml:space="preserve">, </w:t>
      </w:r>
      <w:r w:rsidR="009C3649" w:rsidRPr="00B53530">
        <w:t xml:space="preserve">the lectionary </w:t>
      </w:r>
      <w:r w:rsidR="00B62683" w:rsidRPr="00B53530">
        <w:t xml:space="preserve">skips over this passage from Transfiguration Sunday in February. </w:t>
      </w:r>
      <w:r w:rsidR="009C3649" w:rsidRPr="00B53530">
        <w:t>In that Transfiguration</w:t>
      </w:r>
      <w:r w:rsidR="00182EFE" w:rsidRPr="00B53530">
        <w:t>,</w:t>
      </w:r>
      <w:r w:rsidR="00B62683" w:rsidRPr="00B53530">
        <w:t xml:space="preserve"> </w:t>
      </w:r>
      <w:r w:rsidR="00182EFE" w:rsidRPr="00B53530">
        <w:t xml:space="preserve">as in the opening chapter of this gospel, </w:t>
      </w:r>
      <w:r w:rsidR="00714793" w:rsidRPr="00B53530">
        <w:t xml:space="preserve">the voice of </w:t>
      </w:r>
      <w:r w:rsidR="00182EFE" w:rsidRPr="00B53530">
        <w:t xml:space="preserve">God </w:t>
      </w:r>
      <w:r w:rsidR="00B62683" w:rsidRPr="00B53530">
        <w:t xml:space="preserve">has </w:t>
      </w:r>
      <w:r w:rsidR="00182EFE" w:rsidRPr="00B53530">
        <w:t>validate</w:t>
      </w:r>
      <w:r w:rsidR="00B62683" w:rsidRPr="00B53530">
        <w:t>d</w:t>
      </w:r>
      <w:r w:rsidR="00CF7F40" w:rsidRPr="00B53530">
        <w:t xml:space="preserve"> Jesus</w:t>
      </w:r>
      <w:r w:rsidR="00972B2C">
        <w:t xml:space="preserve">. </w:t>
      </w:r>
      <w:r w:rsidR="009C3649" w:rsidRPr="00B53530">
        <w:t xml:space="preserve">The privileged </w:t>
      </w:r>
      <w:r w:rsidR="00972B2C">
        <w:t>three</w:t>
      </w:r>
      <w:r w:rsidR="009C3649" w:rsidRPr="00B53530">
        <w:t>, taken up the mountain with him, have seen him</w:t>
      </w:r>
      <w:r w:rsidR="00513B17" w:rsidRPr="00B53530">
        <w:t xml:space="preserve"> in glory between Moses (representing the Law) and Elijah (the Prophets)</w:t>
      </w:r>
      <w:r w:rsidR="009C3649" w:rsidRPr="00B53530">
        <w:t>; they’ve</w:t>
      </w:r>
      <w:r w:rsidR="00B62683" w:rsidRPr="00B53530">
        <w:t xml:space="preserve"> </w:t>
      </w:r>
      <w:r w:rsidR="00513B17" w:rsidRPr="00B53530">
        <w:t>hear</w:t>
      </w:r>
      <w:r w:rsidR="00B62683" w:rsidRPr="00B53530">
        <w:t>d</w:t>
      </w:r>
      <w:r w:rsidR="00513B17" w:rsidRPr="00B53530">
        <w:t xml:space="preserve"> God </w:t>
      </w:r>
      <w:r w:rsidR="009C3649" w:rsidRPr="00B53530">
        <w:t>endorse</w:t>
      </w:r>
      <w:r w:rsidR="00513B17" w:rsidRPr="00B53530">
        <w:t xml:space="preserve"> this Jesus who just redefined </w:t>
      </w:r>
      <w:r w:rsidR="00CF7F40" w:rsidRPr="00B53530">
        <w:t xml:space="preserve">Messiah </w:t>
      </w:r>
      <w:r w:rsidR="00513B17" w:rsidRPr="00B53530">
        <w:t>for them</w:t>
      </w:r>
      <w:r w:rsidR="009C3649" w:rsidRPr="00B53530">
        <w:t>, saying,</w:t>
      </w:r>
      <w:r w:rsidR="00513B17" w:rsidRPr="00B53530">
        <w:t xml:space="preserve"> “Listen to him!!!”</w:t>
      </w:r>
    </w:p>
    <w:p w:rsidR="005204E3" w:rsidRPr="00B53530" w:rsidRDefault="005204E3" w:rsidP="00B53530">
      <w:pPr>
        <w:pStyle w:val="NormalWeb"/>
        <w:spacing w:before="0" w:beforeAutospacing="0" w:after="0" w:afterAutospacing="0"/>
      </w:pPr>
    </w:p>
    <w:p w:rsidR="00A25E6F" w:rsidRDefault="00B62683" w:rsidP="00B53530">
      <w:pPr>
        <w:pStyle w:val="NormalWeb"/>
        <w:spacing w:before="0" w:beforeAutospacing="0" w:after="0" w:afterAutospacing="0"/>
      </w:pPr>
      <w:r w:rsidRPr="00B53530">
        <w:t xml:space="preserve">Jesus has come back down the mountain, down not only to the conflict of a difficult exorcism, but also, ultimately, to his death.  In that exorcism conflict the disciples’ shortcomings have been exposed yet again—regarding both </w:t>
      </w:r>
      <w:r w:rsidR="00F6521B" w:rsidRPr="00B53530">
        <w:t xml:space="preserve">unbelief </w:t>
      </w:r>
      <w:r w:rsidRPr="00B53530">
        <w:t>and prayer</w:t>
      </w:r>
      <w:r w:rsidR="00F6521B" w:rsidRPr="00B53530">
        <w:t>lessness.</w:t>
      </w:r>
      <w:r w:rsidRPr="00B53530">
        <w:t xml:space="preserve"> </w:t>
      </w:r>
      <w:r w:rsidR="002B5275" w:rsidRPr="00B53530">
        <w:t xml:space="preserve">And so we come to today’s </w:t>
      </w:r>
      <w:r w:rsidR="00714793" w:rsidRPr="00B53530">
        <w:t xml:space="preserve">passage.  </w:t>
      </w:r>
    </w:p>
    <w:p w:rsidR="005204E3" w:rsidRPr="00B53530" w:rsidRDefault="005204E3" w:rsidP="00B53530">
      <w:pPr>
        <w:pStyle w:val="NormalWeb"/>
        <w:spacing w:before="0" w:beforeAutospacing="0" w:after="0" w:afterAutospacing="0"/>
      </w:pPr>
    </w:p>
    <w:p w:rsidR="007A0CAD" w:rsidRDefault="00714793" w:rsidP="00B53530">
      <w:pPr>
        <w:pStyle w:val="NormalWeb"/>
        <w:spacing w:before="0" w:beforeAutospacing="0" w:after="0" w:afterAutospacing="0"/>
      </w:pPr>
      <w:r w:rsidRPr="00B53530">
        <w:t>Jesus has gone under the radar</w:t>
      </w:r>
      <w:r w:rsidR="002B5275" w:rsidRPr="00B53530">
        <w:t xml:space="preserve"> to find a safe teaching environment</w:t>
      </w:r>
      <w:r w:rsidR="006D568D" w:rsidRPr="00B53530">
        <w:t>.</w:t>
      </w:r>
      <w:r w:rsidR="0081666E" w:rsidRPr="00B53530">
        <w:t xml:space="preserve"> </w:t>
      </w:r>
      <w:r w:rsidR="0081666E" w:rsidRPr="00B53530">
        <w:rPr>
          <w:i/>
        </w:rPr>
        <w:t>He was teaching his disciples, telling them</w:t>
      </w:r>
      <w:r w:rsidR="007A0CAD" w:rsidRPr="00B53530">
        <w:rPr>
          <w:i/>
        </w:rPr>
        <w:t>:</w:t>
      </w:r>
      <w:r w:rsidR="007A0CAD" w:rsidRPr="00B53530">
        <w:t xml:space="preserve">  </w:t>
      </w:r>
      <w:r w:rsidR="007A0CAD" w:rsidRPr="00B53530">
        <w:rPr>
          <w:i/>
        </w:rPr>
        <w:t>The Son of Man is to be given over into the hands of men, and they will kill him; and when he has been killed, he will rise three days later.</w:t>
      </w:r>
      <w:r w:rsidR="00972B2C">
        <w:t xml:space="preserve"> </w:t>
      </w:r>
      <w:r w:rsidR="007A0CAD" w:rsidRPr="00B53530">
        <w:t>T</w:t>
      </w:r>
      <w:r w:rsidR="00F6521B" w:rsidRPr="00B53530">
        <w:t>hey still do not understand</w:t>
      </w:r>
      <w:r w:rsidR="007A0CAD" w:rsidRPr="00B53530">
        <w:t xml:space="preserve"> this statement; they continue to miss Jesus’ vocation of self-sacrifice, even to suffering and death, and their own similar </w:t>
      </w:r>
      <w:r w:rsidRPr="00B53530">
        <w:t>calling</w:t>
      </w:r>
      <w:r w:rsidR="007A0CAD" w:rsidRPr="00B53530">
        <w:t xml:space="preserve"> as his followers.</w:t>
      </w:r>
    </w:p>
    <w:p w:rsidR="005204E3" w:rsidRPr="00B53530" w:rsidRDefault="005204E3" w:rsidP="00B53530">
      <w:pPr>
        <w:pStyle w:val="NormalWeb"/>
        <w:spacing w:before="0" w:beforeAutospacing="0" w:after="0" w:afterAutospacing="0"/>
      </w:pPr>
    </w:p>
    <w:p w:rsidR="002D5CAA" w:rsidRPr="00B53530" w:rsidRDefault="00A25E6F" w:rsidP="00B53530">
      <w:pPr>
        <w:pStyle w:val="NormalWeb"/>
        <w:spacing w:before="0" w:beforeAutospacing="0" w:after="0" w:afterAutospacing="0"/>
      </w:pPr>
      <w:r w:rsidRPr="00B53530">
        <w:t xml:space="preserve">Last week Elizabeth unpacked for us Jesus’ rebuke of Peter, </w:t>
      </w:r>
      <w:r w:rsidRPr="00B53530">
        <w:rPr>
          <w:i/>
        </w:rPr>
        <w:t>Get behind me, Satan!</w:t>
      </w:r>
      <w:r w:rsidRPr="00B53530">
        <w:t xml:space="preserve"> </w:t>
      </w:r>
      <w:r w:rsidR="00714793" w:rsidRPr="00B53530">
        <w:t>Are the</w:t>
      </w:r>
      <w:r w:rsidRPr="00B53530">
        <w:t xml:space="preserve"> disciples now</w:t>
      </w:r>
      <w:r w:rsidR="00714793" w:rsidRPr="00B53530">
        <w:t xml:space="preserve"> afraid to ask</w:t>
      </w:r>
      <w:r w:rsidR="00901528" w:rsidRPr="00B53530">
        <w:t>,</w:t>
      </w:r>
      <w:r w:rsidR="00FF2B73" w:rsidRPr="00B53530">
        <w:t xml:space="preserve"> </w:t>
      </w:r>
      <w:r w:rsidRPr="00B53530">
        <w:t>avoid</w:t>
      </w:r>
      <w:r w:rsidR="00FF2B73" w:rsidRPr="00B53530">
        <w:t>ing</w:t>
      </w:r>
      <w:r w:rsidRPr="00B53530">
        <w:t xml:space="preserve"> </w:t>
      </w:r>
      <w:r w:rsidR="00901528" w:rsidRPr="00B53530">
        <w:t>a</w:t>
      </w:r>
      <w:r w:rsidRPr="00B53530">
        <w:t xml:space="preserve"> rebuke </w:t>
      </w:r>
      <w:r w:rsidR="00901528" w:rsidRPr="00B53530">
        <w:t xml:space="preserve">like </w:t>
      </w:r>
      <w:r w:rsidRPr="00B53530">
        <w:t>Peter drew</w:t>
      </w:r>
      <w:r w:rsidR="00F6521B" w:rsidRPr="00B53530">
        <w:t xml:space="preserve">?  If so, we might </w:t>
      </w:r>
      <w:r w:rsidR="007A0CAD" w:rsidRPr="00B53530">
        <w:t>think</w:t>
      </w:r>
      <w:r w:rsidR="00F6521B" w:rsidRPr="00B53530">
        <w:t xml:space="preserve"> at least they’ve learned </w:t>
      </w:r>
      <w:r w:rsidR="00F6521B" w:rsidRPr="00B53530">
        <w:rPr>
          <w:u w:val="single"/>
        </w:rPr>
        <w:t>something</w:t>
      </w:r>
      <w:r w:rsidR="00972B2C">
        <w:t xml:space="preserve">! </w:t>
      </w:r>
      <w:r w:rsidR="00F6521B" w:rsidRPr="00B53530">
        <w:t xml:space="preserve">Or </w:t>
      </w:r>
      <w:r w:rsidR="006D568D" w:rsidRPr="00B53530">
        <w:t>are</w:t>
      </w:r>
      <w:r w:rsidRPr="00B53530">
        <w:t xml:space="preserve"> Jesus’</w:t>
      </w:r>
      <w:r w:rsidR="00F6521B" w:rsidRPr="00B53530">
        <w:t xml:space="preserve"> </w:t>
      </w:r>
      <w:r w:rsidR="007A0CAD" w:rsidRPr="00B53530">
        <w:t xml:space="preserve">more </w:t>
      </w:r>
      <w:r w:rsidR="00F6521B" w:rsidRPr="00B53530">
        <w:t>recent comments about their lack of faith and prayer</w:t>
      </w:r>
      <w:r w:rsidR="00972B2C">
        <w:t xml:space="preserve"> still stinging? </w:t>
      </w:r>
      <w:r w:rsidR="006D568D" w:rsidRPr="00B53530">
        <w:t>On the other hand, they might be</w:t>
      </w:r>
      <w:r w:rsidR="00411D20" w:rsidRPr="00B53530">
        <w:t xml:space="preserve"> “looking at the pyramids, with their socks wet”—knee</w:t>
      </w:r>
      <w:r w:rsidR="00714793" w:rsidRPr="00B53530">
        <w:t>-deep in denial</w:t>
      </w:r>
      <w:r w:rsidR="00901528" w:rsidRPr="00B53530">
        <w:t>, as the saying goes</w:t>
      </w:r>
      <w:r w:rsidR="006D568D" w:rsidRPr="00B53530">
        <w:t xml:space="preserve"> </w:t>
      </w:r>
      <w:r w:rsidR="00972B2C">
        <w:t xml:space="preserve">… </w:t>
      </w:r>
      <w:r w:rsidRPr="00B53530">
        <w:t>After all, w</w:t>
      </w:r>
      <w:r w:rsidR="0081666E" w:rsidRPr="00B53530">
        <w:t xml:space="preserve">ho wants to follow someone heading for death, even if </w:t>
      </w:r>
      <w:r w:rsidR="00E64437" w:rsidRPr="00B53530">
        <w:t xml:space="preserve">he’s afterward </w:t>
      </w:r>
      <w:r w:rsidR="0081666E" w:rsidRPr="00B53530">
        <w:t>“rising from the dead” (</w:t>
      </w:r>
      <w:r w:rsidR="002D5CAA" w:rsidRPr="00B53530">
        <w:t>whatever that means</w:t>
      </w:r>
      <w:r w:rsidR="0081666E" w:rsidRPr="00B53530">
        <w:t xml:space="preserve">!)?  </w:t>
      </w:r>
    </w:p>
    <w:p w:rsidR="00FB5E61" w:rsidRPr="00B53530" w:rsidRDefault="0081666E" w:rsidP="00B53530">
      <w:pPr>
        <w:pStyle w:val="NormalWeb"/>
        <w:spacing w:before="0" w:beforeAutospacing="0" w:after="0" w:afterAutospacing="0"/>
      </w:pPr>
      <w:r w:rsidRPr="00B53530">
        <w:t xml:space="preserve">We can </w:t>
      </w:r>
      <w:r w:rsidR="00714793" w:rsidRPr="00B53530">
        <w:t>wonder</w:t>
      </w:r>
      <w:r w:rsidRPr="00B53530">
        <w:t xml:space="preserve"> about what</w:t>
      </w:r>
      <w:r w:rsidR="002D5CAA" w:rsidRPr="00B53530">
        <w:t>’s</w:t>
      </w:r>
      <w:r w:rsidRPr="00B53530">
        <w:t xml:space="preserve"> going on </w:t>
      </w:r>
      <w:r w:rsidR="00714793" w:rsidRPr="00B53530">
        <w:t>inside</w:t>
      </w:r>
      <w:r w:rsidRPr="00B53530">
        <w:t xml:space="preserve"> the fearful disciples, but w</w:t>
      </w:r>
      <w:r w:rsidR="00972B2C">
        <w:t>e don’t really know.</w:t>
      </w:r>
      <w:r w:rsidR="00F6521B" w:rsidRPr="00B53530">
        <w:t xml:space="preserve"> </w:t>
      </w:r>
      <w:r w:rsidR="002D5CAA" w:rsidRPr="00B53530">
        <w:t xml:space="preserve">If they’ve learned </w:t>
      </w:r>
      <w:r w:rsidR="00A25E6F" w:rsidRPr="00B53530">
        <w:t>something, it’s not much</w:t>
      </w:r>
      <w:r w:rsidR="002D5CAA" w:rsidRPr="00B53530">
        <w:t xml:space="preserve">. </w:t>
      </w:r>
      <w:r w:rsidR="00901528" w:rsidRPr="00B53530">
        <w:t>That kicking up dust on the W</w:t>
      </w:r>
      <w:r w:rsidR="002D5CAA" w:rsidRPr="00B53530">
        <w:t>ay</w:t>
      </w:r>
      <w:r w:rsidR="00901528" w:rsidRPr="00B53530">
        <w:t xml:space="preserve"> has</w:t>
      </w:r>
      <w:r w:rsidR="002D5CAA" w:rsidRPr="00B53530">
        <w:t xml:space="preserve"> been </w:t>
      </w:r>
      <w:r w:rsidR="00901528" w:rsidRPr="00B53530">
        <w:t xml:space="preserve">a </w:t>
      </w:r>
      <w:r w:rsidR="00714793" w:rsidRPr="00B53530">
        <w:t>maneuvering</w:t>
      </w:r>
      <w:r w:rsidR="002D5CAA" w:rsidRPr="00B53530">
        <w:t xml:space="preserve"> for position</w:t>
      </w:r>
      <w:r w:rsidR="00E64437" w:rsidRPr="00B53530">
        <w:t>;</w:t>
      </w:r>
      <w:r w:rsidR="002D5CAA" w:rsidRPr="00B53530">
        <w:t xml:space="preserve"> their conversation </w:t>
      </w:r>
      <w:r w:rsidR="00E64437" w:rsidRPr="00B53530">
        <w:t xml:space="preserve">has </w:t>
      </w:r>
      <w:r w:rsidR="006D568D" w:rsidRPr="00B53530">
        <w:t xml:space="preserve">focused on which of them </w:t>
      </w:r>
      <w:r w:rsidR="002D5CAA" w:rsidRPr="00B53530">
        <w:t>is</w:t>
      </w:r>
      <w:r w:rsidR="006D568D" w:rsidRPr="00B53530">
        <w:t xml:space="preserve"> the greatest</w:t>
      </w:r>
      <w:r w:rsidR="00D8474A" w:rsidRPr="00B53530">
        <w:t>!</w:t>
      </w:r>
      <w:r w:rsidR="009C3649" w:rsidRPr="00B53530">
        <w:t xml:space="preserve">  </w:t>
      </w:r>
      <w:r w:rsidR="009C3649" w:rsidRPr="00B53530">
        <w:lastRenderedPageBreak/>
        <w:t xml:space="preserve">When you consider the context, it </w:t>
      </w:r>
      <w:r w:rsidR="006C7AE7" w:rsidRPr="00B53530">
        <w:t>makes all sorts of sense</w:t>
      </w:r>
      <w:r w:rsidR="00972B2C">
        <w:t xml:space="preserve">. </w:t>
      </w:r>
      <w:r w:rsidR="002D5CAA" w:rsidRPr="00B53530">
        <w:t xml:space="preserve">Only </w:t>
      </w:r>
      <w:r w:rsidR="009C3649" w:rsidRPr="00B53530">
        <w:t xml:space="preserve">Peter, James and John accompanied Jesus up the mountain—how do YOU think the topic of “who is the greatest” </w:t>
      </w:r>
      <w:r w:rsidR="002D5CAA" w:rsidRPr="00B53530">
        <w:t>might have come</w:t>
      </w:r>
      <w:r w:rsidR="00972B2C">
        <w:t xml:space="preserve"> up??? Was Peter boasting? </w:t>
      </w:r>
      <w:r w:rsidR="009C3649" w:rsidRPr="00B53530">
        <w:t>Were the brothers acting superior?</w:t>
      </w:r>
      <w:r w:rsidR="00972B2C">
        <w:t xml:space="preserve"> </w:t>
      </w:r>
      <w:r w:rsidR="009C3649" w:rsidRPr="00B53530">
        <w:t xml:space="preserve">Did they </w:t>
      </w:r>
      <w:r w:rsidR="00E64437" w:rsidRPr="00B53530">
        <w:t xml:space="preserve">all </w:t>
      </w:r>
      <w:r w:rsidR="009C3649" w:rsidRPr="00B53530">
        <w:t xml:space="preserve">assume </w:t>
      </w:r>
      <w:r w:rsidR="00E64437" w:rsidRPr="00B53530">
        <w:t xml:space="preserve">that </w:t>
      </w:r>
      <w:r w:rsidR="009C3649" w:rsidRPr="00B53530">
        <w:t xml:space="preserve">Jesus had established a </w:t>
      </w:r>
      <w:r w:rsidR="0063578E" w:rsidRPr="00B53530">
        <w:t xml:space="preserve">disciples’ </w:t>
      </w:r>
      <w:r w:rsidR="009C3649" w:rsidRPr="00B53530">
        <w:t>pecking order, with th</w:t>
      </w:r>
      <w:r w:rsidR="00972B2C">
        <w:t>ese three</w:t>
      </w:r>
      <w:r w:rsidR="009C3649" w:rsidRPr="00B53530">
        <w:t xml:space="preserve"> at the top?  </w:t>
      </w:r>
    </w:p>
    <w:p w:rsidR="00714793" w:rsidRDefault="00714793" w:rsidP="00B53530">
      <w:pPr>
        <w:pStyle w:val="NormalWeb"/>
        <w:spacing w:before="0" w:beforeAutospacing="0" w:after="0" w:afterAutospacing="0"/>
      </w:pPr>
      <w:r w:rsidRPr="00B53530">
        <w:t>You know “pecking order</w:t>
      </w:r>
      <w:r w:rsidR="00972B2C">
        <w:t>,”</w:t>
      </w:r>
      <w:r w:rsidRPr="00B53530">
        <w:t xml:space="preserve"> right? That</w:t>
      </w:r>
      <w:r w:rsidR="002A76F8" w:rsidRPr="00B53530">
        <w:t xml:space="preserve"> phrase comes</w:t>
      </w:r>
      <w:r w:rsidRPr="00B53530">
        <w:t xml:space="preserve"> from farm life, from people observing </w:t>
      </w:r>
      <w:r w:rsidR="008F680A" w:rsidRPr="00B53530">
        <w:t xml:space="preserve">“dominance behavior” in chickens, </w:t>
      </w:r>
      <w:r w:rsidRPr="00B53530">
        <w:t xml:space="preserve">how </w:t>
      </w:r>
      <w:r w:rsidR="008F680A" w:rsidRPr="00B53530">
        <w:t>they</w:t>
      </w:r>
      <w:r w:rsidRPr="00B53530">
        <w:t xml:space="preserve"> peck one another, based on who’s the boss in the flock, who’s next most important, down to the least importan</w:t>
      </w:r>
      <w:r w:rsidR="002A76F8" w:rsidRPr="00B53530">
        <w:t xml:space="preserve">t—who </w:t>
      </w:r>
      <w:r w:rsidRPr="00B53530">
        <w:t>gets pecked</w:t>
      </w:r>
      <w:r w:rsidR="00A25E6F" w:rsidRPr="00B53530">
        <w:t>, picked on</w:t>
      </w:r>
      <w:r w:rsidRPr="00B53530">
        <w:t xml:space="preserve"> by everyone else!</w:t>
      </w:r>
      <w:r w:rsidR="009C3649" w:rsidRPr="00B53530">
        <w:t xml:space="preserve"> </w:t>
      </w:r>
      <w:r w:rsidR="008F680A" w:rsidRPr="00B53530">
        <w:t>Sociologists call this “a hierarchical system of social organization” and you know, when you think about it, that our human societies are all about hierarchies of who’s most important and “pecking order” too!</w:t>
      </w:r>
    </w:p>
    <w:p w:rsidR="005204E3" w:rsidRPr="00B53530" w:rsidRDefault="005204E3" w:rsidP="00B53530">
      <w:pPr>
        <w:pStyle w:val="NormalWeb"/>
        <w:spacing w:before="0" w:beforeAutospacing="0" w:after="0" w:afterAutospacing="0"/>
      </w:pPr>
    </w:p>
    <w:p w:rsidR="003C792E" w:rsidRPr="00B53530" w:rsidRDefault="002A76F8" w:rsidP="00B53530">
      <w:pPr>
        <w:pStyle w:val="NormalWeb"/>
        <w:spacing w:before="0" w:beforeAutospacing="0" w:after="0" w:afterAutospacing="0"/>
      </w:pPr>
      <w:r w:rsidRPr="00B53530">
        <w:t xml:space="preserve">So…were they all automatically assuming that Jesus, by inviting just </w:t>
      </w:r>
      <w:r w:rsidR="00972B2C">
        <w:t>three</w:t>
      </w:r>
      <w:r w:rsidRPr="00B53530">
        <w:t xml:space="preserve"> up the mountain, was setting up a pecking order, an order of importance within the group of disciples? </w:t>
      </w:r>
      <w:r w:rsidR="009C3649" w:rsidRPr="00B53530">
        <w:t xml:space="preserve">You can imagine the temptation of the </w:t>
      </w:r>
      <w:r w:rsidR="00972B2C">
        <w:t>nine</w:t>
      </w:r>
      <w:r w:rsidR="009C3649" w:rsidRPr="00B53530">
        <w:t xml:space="preserve"> left behind—who </w:t>
      </w:r>
      <w:r w:rsidR="003C792E" w:rsidRPr="00B53530">
        <w:t>may have felt singled out by the rebuke regarding unbelief and prayerlessness</w:t>
      </w:r>
      <w:r w:rsidR="002D5CAA" w:rsidRPr="00B53530">
        <w:t>—coming back with</w:t>
      </w:r>
      <w:r w:rsidR="003C792E" w:rsidRPr="00B53530">
        <w:t>, “Yeah, well, you think you’re so g</w:t>
      </w:r>
      <w:r w:rsidR="00F93E5F" w:rsidRPr="00B53530">
        <w:t xml:space="preserve">reat, </w:t>
      </w:r>
      <w:r w:rsidR="003C792E" w:rsidRPr="00B53530">
        <w:t>but we</w:t>
      </w:r>
      <w:r w:rsidR="002D5CAA" w:rsidRPr="00B53530">
        <w:t xml:space="preserve"> all </w:t>
      </w:r>
      <w:r w:rsidR="003C792E" w:rsidRPr="00B53530">
        <w:t>remembe</w:t>
      </w:r>
      <w:r w:rsidR="00A25E6F" w:rsidRPr="00B53530">
        <w:t>r who got called Satan</w:t>
      </w:r>
      <w:r w:rsidR="00972B2C">
        <w:t xml:space="preserve">!” </w:t>
      </w:r>
      <w:r w:rsidR="003C792E" w:rsidRPr="00B53530">
        <w:t>It could have gotten pretty ugly.</w:t>
      </w:r>
    </w:p>
    <w:p w:rsidR="006D568D" w:rsidRDefault="003C792E" w:rsidP="00B53530">
      <w:pPr>
        <w:pStyle w:val="NormalWeb"/>
        <w:spacing w:before="0" w:beforeAutospacing="0" w:after="0" w:afterAutospacing="0"/>
      </w:pPr>
      <w:r w:rsidRPr="00B53530">
        <w:t xml:space="preserve">So when Jesus asks, </w:t>
      </w:r>
      <w:r w:rsidR="002D5CAA" w:rsidRPr="00B53530">
        <w:t>“</w:t>
      </w:r>
      <w:r w:rsidRPr="00B53530">
        <w:rPr>
          <w:i/>
        </w:rPr>
        <w:t>What were you arguing about on the way</w:t>
      </w:r>
      <w:r w:rsidRPr="00B53530">
        <w:t>?</w:t>
      </w:r>
      <w:r w:rsidR="002D5CAA" w:rsidRPr="00B53530">
        <w:t>”</w:t>
      </w:r>
      <w:r w:rsidR="00972B2C">
        <w:t xml:space="preserve"> they fall silent. </w:t>
      </w:r>
      <w:r w:rsidRPr="00B53530">
        <w:t>Apparently they do hav</w:t>
      </w:r>
      <w:r w:rsidR="006D568D" w:rsidRPr="00B53530">
        <w:t>e the grace to be e</w:t>
      </w:r>
      <w:r w:rsidRPr="00B53530">
        <w:t>mbarrassed</w:t>
      </w:r>
      <w:r w:rsidR="002D5CAA" w:rsidRPr="00B53530">
        <w:t>—at least some</w:t>
      </w:r>
      <w:r w:rsidRPr="00B53530">
        <w:t xml:space="preserve"> awareness that this attitude </w:t>
      </w:r>
      <w:r w:rsidR="002D5CAA" w:rsidRPr="00B53530">
        <w:t>might</w:t>
      </w:r>
      <w:r w:rsidRPr="00B53530">
        <w:t xml:space="preserve"> call down more rebuke.</w:t>
      </w:r>
    </w:p>
    <w:p w:rsidR="005204E3" w:rsidRPr="00B53530" w:rsidRDefault="005204E3" w:rsidP="00B53530">
      <w:pPr>
        <w:pStyle w:val="NormalWeb"/>
        <w:spacing w:before="0" w:beforeAutospacing="0" w:after="0" w:afterAutospacing="0"/>
      </w:pPr>
    </w:p>
    <w:p w:rsidR="002D5CAA" w:rsidRPr="00B53530" w:rsidRDefault="003C792E" w:rsidP="00B53530">
      <w:pPr>
        <w:pStyle w:val="NormalWeb"/>
        <w:spacing w:before="0" w:beforeAutospacing="0" w:after="0" w:afterAutospacing="0"/>
      </w:pPr>
      <w:r w:rsidRPr="00B53530">
        <w:t xml:space="preserve">Jesus </w:t>
      </w:r>
      <w:r w:rsidR="002D5CAA" w:rsidRPr="00B53530">
        <w:t>sits down—a position of author</w:t>
      </w:r>
      <w:r w:rsidR="00972B2C">
        <w:t xml:space="preserve">ity—and calls them around him. </w:t>
      </w:r>
      <w:r w:rsidR="002D5CAA" w:rsidRPr="00B53530">
        <w:t xml:space="preserve">He </w:t>
      </w:r>
      <w:r w:rsidRPr="00B53530">
        <w:t xml:space="preserve">continues to unpack for them what the expectations will be for the followers of THIS Messiah. </w:t>
      </w:r>
      <w:r w:rsidRPr="00B53530">
        <w:rPr>
          <w:i/>
        </w:rPr>
        <w:t xml:space="preserve">If </w:t>
      </w:r>
      <w:r w:rsidRPr="00B53530">
        <w:t xml:space="preserve">anyone </w:t>
      </w:r>
      <w:r w:rsidRPr="00B53530">
        <w:rPr>
          <w:i/>
        </w:rPr>
        <w:t>w</w:t>
      </w:r>
      <w:r w:rsidR="006019E3" w:rsidRPr="00B53530">
        <w:rPr>
          <w:i/>
        </w:rPr>
        <w:t>ishes</w:t>
      </w:r>
      <w:r w:rsidRPr="00B53530">
        <w:rPr>
          <w:i/>
        </w:rPr>
        <w:t xml:space="preserve"> to be first, </w:t>
      </w:r>
      <w:r w:rsidR="006019E3" w:rsidRPr="00B53530">
        <w:t>s</w:t>
      </w:r>
      <w:r w:rsidRPr="00B53530">
        <w:t>he will be</w:t>
      </w:r>
      <w:r w:rsidR="00FB5E61" w:rsidRPr="00B53530">
        <w:t>/</w:t>
      </w:r>
      <w:r w:rsidR="006019E3" w:rsidRPr="00B53530">
        <w:t xml:space="preserve">he </w:t>
      </w:r>
      <w:r w:rsidR="006019E3" w:rsidRPr="00B53530">
        <w:rPr>
          <w:i/>
        </w:rPr>
        <w:t>must be</w:t>
      </w:r>
      <w:r w:rsidRPr="00B53530">
        <w:rPr>
          <w:i/>
        </w:rPr>
        <w:t xml:space="preserve"> last of all, and </w:t>
      </w:r>
      <w:r w:rsidR="006019E3" w:rsidRPr="00B53530">
        <w:t xml:space="preserve">one who tends to all, </w:t>
      </w:r>
      <w:r w:rsidR="002D5CAA" w:rsidRPr="00B53530">
        <w:t xml:space="preserve">a </w:t>
      </w:r>
      <w:r w:rsidR="006019E3" w:rsidRPr="00B53530">
        <w:t>minister to all</w:t>
      </w:r>
      <w:r w:rsidR="00FB5E61" w:rsidRPr="00B53530">
        <w:t>,</w:t>
      </w:r>
      <w:r w:rsidR="00FB5E61" w:rsidRPr="00B53530">
        <w:rPr>
          <w:i/>
        </w:rPr>
        <w:t xml:space="preserve"> servant of all.</w:t>
      </w:r>
      <w:r w:rsidR="006019E3" w:rsidRPr="00B53530">
        <w:rPr>
          <w:i/>
        </w:rPr>
        <w:t xml:space="preserve"> </w:t>
      </w:r>
      <w:r w:rsidR="006019E3" w:rsidRPr="00B53530">
        <w:t xml:space="preserve"> </w:t>
      </w:r>
    </w:p>
    <w:p w:rsidR="003C792E" w:rsidRDefault="006019E3" w:rsidP="00B53530">
      <w:pPr>
        <w:pStyle w:val="NormalWeb"/>
        <w:spacing w:before="0" w:beforeAutospacing="0" w:after="0" w:afterAutospacing="0"/>
      </w:pPr>
      <w:r w:rsidRPr="00B53530">
        <w:t>So they were right to</w:t>
      </w:r>
      <w:r w:rsidR="00972B2C">
        <w:t xml:space="preserve"> be silent, to be embarrassed. </w:t>
      </w:r>
      <w:r w:rsidR="00972B2C">
        <w:rPr>
          <w:u w:val="single"/>
        </w:rPr>
        <w:t>He’s taking, “I’m</w:t>
      </w:r>
      <w:r w:rsidRPr="00972B2C">
        <w:rPr>
          <w:u w:val="single"/>
        </w:rPr>
        <w:t xml:space="preserve"> the greatest” out of their vocabulary</w:t>
      </w:r>
      <w:r w:rsidR="00972B2C">
        <w:t xml:space="preserve">. </w:t>
      </w:r>
      <w:r w:rsidRPr="00B53530">
        <w:t xml:space="preserve">This could mean two very different things:  on the one hand, could the one </w:t>
      </w:r>
      <w:r w:rsidR="009E33AC" w:rsidRPr="00B53530">
        <w:t xml:space="preserve">who desires to be first and </w:t>
      </w:r>
      <w:r w:rsidRPr="00B53530">
        <w:t xml:space="preserve">most </w:t>
      </w:r>
      <w:r w:rsidR="009E33AC" w:rsidRPr="00B53530">
        <w:t xml:space="preserve">important </w:t>
      </w:r>
      <w:r w:rsidRPr="00B53530">
        <w:t>find herself exposed</w:t>
      </w:r>
      <w:r w:rsidR="00972B2C">
        <w:t xml:space="preserve"> as having this attitude</w:t>
      </w:r>
      <w:r w:rsidRPr="00B53530">
        <w:t>, in la</w:t>
      </w:r>
      <w:r w:rsidR="00972B2C">
        <w:t xml:space="preserve">st place? </w:t>
      </w:r>
      <w:r w:rsidRPr="00B53530">
        <w:t>In my Mom’s Southern vocabulary, sh</w:t>
      </w:r>
      <w:r w:rsidR="00972B2C">
        <w:t xml:space="preserve">e’d be “the old horse’s tail!” </w:t>
      </w:r>
      <w:r w:rsidRPr="00B53530">
        <w:t xml:space="preserve">Or does it mean that to achieve a place of </w:t>
      </w:r>
      <w:r w:rsidR="00F423FD" w:rsidRPr="00B53530">
        <w:t xml:space="preserve">true Kingdom </w:t>
      </w:r>
      <w:r w:rsidRPr="00B53530">
        <w:t xml:space="preserve">honor in this new world order, he’ll need </w:t>
      </w:r>
      <w:r w:rsidR="00404C04" w:rsidRPr="00B53530">
        <w:t xml:space="preserve">a change of heart and priorities, a willingness </w:t>
      </w:r>
      <w:r w:rsidRPr="00B53530">
        <w:t xml:space="preserve">to forego that very desire, and </w:t>
      </w:r>
      <w:r w:rsidR="00404C04" w:rsidRPr="00B53530">
        <w:t>instead</w:t>
      </w:r>
      <w:r w:rsidRPr="00B53530">
        <w:t xml:space="preserve"> </w:t>
      </w:r>
      <w:r w:rsidR="009E33AC" w:rsidRPr="00B53530">
        <w:t xml:space="preserve">humbly </w:t>
      </w:r>
      <w:r w:rsidRPr="00B53530">
        <w:t>take last place</w:t>
      </w:r>
      <w:r w:rsidR="00F70569" w:rsidRPr="00B53530">
        <w:t>?</w:t>
      </w:r>
      <w:r w:rsidR="00972B2C">
        <w:t xml:space="preserve"> </w:t>
      </w:r>
      <w:r w:rsidRPr="00B53530">
        <w:t>Well…</w:t>
      </w:r>
      <w:r w:rsidR="00972B2C">
        <w:t xml:space="preserve"> </w:t>
      </w:r>
      <w:r w:rsidRPr="00B53530">
        <w:t>yes!</w:t>
      </w:r>
    </w:p>
    <w:p w:rsidR="005204E3" w:rsidRPr="00B53530" w:rsidRDefault="005204E3" w:rsidP="00B53530">
      <w:pPr>
        <w:pStyle w:val="NormalWeb"/>
        <w:spacing w:before="0" w:beforeAutospacing="0" w:after="0" w:afterAutospacing="0"/>
      </w:pPr>
    </w:p>
    <w:p w:rsidR="00F70569" w:rsidRPr="00B53530" w:rsidRDefault="00F70569" w:rsidP="00B53530">
      <w:pPr>
        <w:pStyle w:val="NormalWeb"/>
        <w:spacing w:before="0" w:beforeAutospacing="0" w:after="0" w:afterAutospacing="0"/>
      </w:pPr>
      <w:r w:rsidRPr="00B53530">
        <w:t>And being “last” is explained further too—you’</w:t>
      </w:r>
      <w:r w:rsidR="00404C04" w:rsidRPr="00B53530">
        <w:t xml:space="preserve">ll be </w:t>
      </w:r>
      <w:r w:rsidRPr="00B53530">
        <w:t>the one who tends to all the others, looks out for them, ministers to them.</w:t>
      </w:r>
      <w:r w:rsidR="00972B2C">
        <w:t xml:space="preserve"> </w:t>
      </w:r>
      <w:r w:rsidR="00FB5E61" w:rsidRPr="00B53530">
        <w:t>The Kingdom of God is about SERVING order, not pecking order!</w:t>
      </w:r>
    </w:p>
    <w:p w:rsidR="00972B2C" w:rsidRDefault="00F70569" w:rsidP="00B53530">
      <w:pPr>
        <w:pStyle w:val="NormalWeb"/>
        <w:spacing w:before="0" w:beforeAutospacing="0" w:after="0" w:afterAutospacing="0"/>
      </w:pPr>
      <w:r w:rsidRPr="00B53530">
        <w:t xml:space="preserve">Then Jesus takes a child and sets </w:t>
      </w:r>
      <w:r w:rsidRPr="00B53530">
        <w:rPr>
          <w:b/>
        </w:rPr>
        <w:t>it</w:t>
      </w:r>
      <w:r w:rsidR="00972B2C">
        <w:t xml:space="preserve"> before them. In</w:t>
      </w:r>
      <w:r w:rsidRPr="00B53530">
        <w:t xml:space="preserve"> Greek, </w:t>
      </w:r>
      <w:r w:rsidR="0000302F" w:rsidRPr="00B53530">
        <w:t xml:space="preserve">as in </w:t>
      </w:r>
      <w:r w:rsidRPr="00B53530">
        <w:t>other languages</w:t>
      </w:r>
      <w:r w:rsidR="0000302F" w:rsidRPr="00B53530">
        <w:t xml:space="preserve">, </w:t>
      </w:r>
      <w:r w:rsidRPr="00B53530">
        <w:t>a child is an “it</w:t>
      </w:r>
      <w:r w:rsidR="00F93C26" w:rsidRPr="00B53530">
        <w:t>,</w:t>
      </w:r>
      <w:r w:rsidR="00972B2C">
        <w:t xml:space="preserve">” not a “who.” </w:t>
      </w:r>
      <w:r w:rsidR="00F93C26" w:rsidRPr="00B53530">
        <w:t>So too</w:t>
      </w:r>
      <w:r w:rsidRPr="00B53530">
        <w:t xml:space="preserve"> their culture</w:t>
      </w:r>
      <w:r w:rsidR="00F93C26" w:rsidRPr="00B53530">
        <w:t xml:space="preserve">; </w:t>
      </w:r>
      <w:r w:rsidR="009E33AC" w:rsidRPr="00B53530">
        <w:t xml:space="preserve">this was no romantic </w:t>
      </w:r>
      <w:r w:rsidRPr="00B53530">
        <w:t xml:space="preserve">Victorian sentimentality about the </w:t>
      </w:r>
      <w:r w:rsidR="00F423FD" w:rsidRPr="00B53530">
        <w:t xml:space="preserve">sweet trusting </w:t>
      </w:r>
      <w:r w:rsidRPr="00B53530">
        <w:t>innocence of chi</w:t>
      </w:r>
      <w:r w:rsidR="009E33AC" w:rsidRPr="00B53530">
        <w:t>ldren, but a complete redefining of a</w:t>
      </w:r>
      <w:r w:rsidRPr="00B53530">
        <w:t xml:space="preserve"> value system</w:t>
      </w:r>
      <w:r w:rsidR="009E33AC" w:rsidRPr="00B53530">
        <w:t xml:space="preserve"> that’s</w:t>
      </w:r>
      <w:r w:rsidRPr="00B53530">
        <w:t xml:space="preserve"> about status and power—</w:t>
      </w:r>
      <w:r w:rsidR="00FB5E61" w:rsidRPr="00B53530">
        <w:t>a</w:t>
      </w:r>
      <w:r w:rsidRPr="00B53530">
        <w:t xml:space="preserve"> “pecking order” of honor </w:t>
      </w:r>
      <w:r w:rsidR="00FB5E61" w:rsidRPr="00B53530">
        <w:t xml:space="preserve">(or importance) </w:t>
      </w:r>
      <w:r w:rsidRPr="00B53530">
        <w:t>and shame</w:t>
      </w:r>
      <w:r w:rsidR="00FB5E61" w:rsidRPr="00B53530">
        <w:t xml:space="preserve"> (</w:t>
      </w:r>
      <w:r w:rsidR="00972B2C">
        <w:t>what makes you less important</w:t>
      </w:r>
      <w:r w:rsidR="00FB5E61" w:rsidRPr="00B53530">
        <w:t>).</w:t>
      </w:r>
      <w:r w:rsidRPr="00B53530">
        <w:t xml:space="preserve"> </w:t>
      </w:r>
      <w:r w:rsidR="00972B2C">
        <w:t>(I’m way oversimplifying the “shame-and-honor” system here, but you get the general idea.)</w:t>
      </w:r>
    </w:p>
    <w:p w:rsidR="005204E3" w:rsidRDefault="005204E3" w:rsidP="00B53530">
      <w:pPr>
        <w:pStyle w:val="NormalWeb"/>
        <w:spacing w:before="0" w:beforeAutospacing="0" w:after="0" w:afterAutospacing="0"/>
      </w:pPr>
    </w:p>
    <w:p w:rsidR="0081666E" w:rsidRDefault="00F70569" w:rsidP="00B53530">
      <w:pPr>
        <w:pStyle w:val="NormalWeb"/>
        <w:spacing w:before="0" w:beforeAutospacing="0" w:after="0" w:afterAutospacing="0"/>
      </w:pPr>
      <w:r w:rsidRPr="00B53530">
        <w:t>Chi</w:t>
      </w:r>
      <w:r w:rsidR="00972B2C">
        <w:t xml:space="preserve">ldren had no honor, no status. </w:t>
      </w:r>
      <w:r w:rsidRPr="00B53530">
        <w:t xml:space="preserve">They did carry on the family name, </w:t>
      </w:r>
      <w:r w:rsidR="00F423FD" w:rsidRPr="00B53530">
        <w:t>growing up to be their parents’ retirement insurance</w:t>
      </w:r>
      <w:r w:rsidRPr="00B53530">
        <w:t xml:space="preserve"> in producing ongoing generations</w:t>
      </w:r>
      <w:r w:rsidR="00F423FD" w:rsidRPr="00B53530">
        <w:t xml:space="preserve"> to support them</w:t>
      </w:r>
      <w:r w:rsidRPr="00B53530">
        <w:t>—think reproductive pyramid scheme as retirement strategy</w:t>
      </w:r>
      <w:r w:rsidR="00404C04" w:rsidRPr="00B53530">
        <w:t>!</w:t>
      </w:r>
      <w:r w:rsidR="00972B2C">
        <w:t xml:space="preserve"> </w:t>
      </w:r>
      <w:r w:rsidR="0000302F" w:rsidRPr="00B53530">
        <w:t>In</w:t>
      </w:r>
      <w:r w:rsidRPr="00B53530">
        <w:t xml:space="preserve"> a society with high infant and childhood mortality, </w:t>
      </w:r>
      <w:r w:rsidR="009E33AC" w:rsidRPr="00B53530">
        <w:t>realistically if cruelly</w:t>
      </w:r>
      <w:r w:rsidRPr="00B53530">
        <w:t xml:space="preserve"> speaking, a child was a risky investment, a liability with little </w:t>
      </w:r>
      <w:r w:rsidR="0081666E" w:rsidRPr="00B53530">
        <w:t xml:space="preserve">immediate </w:t>
      </w:r>
      <w:r w:rsidRPr="00B53530">
        <w:t>return in productivity for th</w:t>
      </w:r>
      <w:r w:rsidR="00972B2C">
        <w:t xml:space="preserve">e investment of care and food. </w:t>
      </w:r>
      <w:r w:rsidRPr="00B53530">
        <w:t xml:space="preserve">A child would have the lowest status in the household, in an </w:t>
      </w:r>
      <w:r w:rsidR="0000302F" w:rsidRPr="00B53530">
        <w:t xml:space="preserve">insecure </w:t>
      </w:r>
      <w:r w:rsidRPr="00B53530">
        <w:t xml:space="preserve"> position—equal to slaves in powerlessness, worth </w:t>
      </w:r>
      <w:r w:rsidR="009E33AC" w:rsidRPr="00B53530">
        <w:lastRenderedPageBreak/>
        <w:t xml:space="preserve">even </w:t>
      </w:r>
      <w:r w:rsidRPr="00B53530">
        <w:t xml:space="preserve">less than slaves in productivity, with </w:t>
      </w:r>
      <w:r w:rsidR="00404C04" w:rsidRPr="00B53530">
        <w:t xml:space="preserve">some </w:t>
      </w:r>
      <w:r w:rsidRPr="00B53530">
        <w:t xml:space="preserve">long-term </w:t>
      </w:r>
      <w:r w:rsidR="00404C04" w:rsidRPr="00B53530">
        <w:t>(although</w:t>
      </w:r>
      <w:r w:rsidRPr="00B53530">
        <w:t xml:space="preserve"> risky</w:t>
      </w:r>
      <w:r w:rsidR="00404C04" w:rsidRPr="00B53530">
        <w:t>)</w:t>
      </w:r>
      <w:r w:rsidRPr="00B53530">
        <w:t xml:space="preserve"> potential for the family </w:t>
      </w:r>
      <w:r w:rsidR="00F93C26" w:rsidRPr="00B53530">
        <w:t>perhaps counterbalancing</w:t>
      </w:r>
      <w:r w:rsidR="00972B2C">
        <w:t xml:space="preserve">. </w:t>
      </w:r>
      <w:r w:rsidRPr="00B53530">
        <w:t>Like a slave, a child had absolutely no honor</w:t>
      </w:r>
      <w:r w:rsidR="0081666E" w:rsidRPr="00B53530">
        <w:t xml:space="preserve">; from the point of view of that pecking order, </w:t>
      </w:r>
      <w:r w:rsidR="00BC089F" w:rsidRPr="00B53530">
        <w:t>“</w:t>
      </w:r>
      <w:r w:rsidR="0081666E" w:rsidRPr="00B53530">
        <w:t>nothing’s in it for me</w:t>
      </w:r>
      <w:r w:rsidR="00BC089F" w:rsidRPr="00B53530">
        <w:t>”</w:t>
      </w:r>
      <w:r w:rsidR="0081666E" w:rsidRPr="00B53530">
        <w:t xml:space="preserve"> for associating with a child,</w:t>
      </w:r>
      <w:r w:rsidR="00972B2C">
        <w:t xml:space="preserve"> except being thought foolish. </w:t>
      </w:r>
      <w:r w:rsidR="0081666E" w:rsidRPr="00B53530">
        <w:t>Anthropologically speaking, children were insiders left on the outside until they survived to “usefulness.”</w:t>
      </w:r>
    </w:p>
    <w:p w:rsidR="005204E3" w:rsidRPr="00B53530" w:rsidRDefault="005204E3" w:rsidP="00B53530">
      <w:pPr>
        <w:pStyle w:val="NormalWeb"/>
        <w:spacing w:before="0" w:beforeAutospacing="0" w:after="0" w:afterAutospacing="0"/>
      </w:pPr>
    </w:p>
    <w:p w:rsidR="0081666E" w:rsidRPr="00B53530" w:rsidRDefault="0081666E" w:rsidP="00B53530">
      <w:pPr>
        <w:pStyle w:val="NormalWeb"/>
        <w:spacing w:before="0" w:beforeAutospacing="0" w:after="0" w:afterAutospacing="0"/>
      </w:pPr>
      <w:r w:rsidRPr="00B53530">
        <w:t xml:space="preserve">Notice that Jesus doesn’t just “take” this child, he embraces it—he doesn’t just identify it, but identifies WITH it. </w:t>
      </w:r>
      <w:r w:rsidR="00972B2C">
        <w:t xml:space="preserve">His words make that explicit. </w:t>
      </w:r>
      <w:r w:rsidRPr="00B53530">
        <w:rPr>
          <w:i/>
        </w:rPr>
        <w:t>Whoever receives one child like this in my name receives me!</w:t>
      </w:r>
      <w:r w:rsidRPr="00B53530">
        <w:t xml:space="preserve">—and not just me, but the One Who sent me, the Father I represent!  </w:t>
      </w:r>
    </w:p>
    <w:p w:rsidR="004D7077" w:rsidRDefault="00F93C26" w:rsidP="00B53530">
      <w:pPr>
        <w:pStyle w:val="NormalWeb"/>
        <w:spacing w:before="0" w:beforeAutospacing="0" w:after="0" w:afterAutospacing="0"/>
      </w:pPr>
      <w:r w:rsidRPr="00B53530">
        <w:t>T</w:t>
      </w:r>
      <w:r w:rsidR="002C4E7B" w:rsidRPr="00B53530">
        <w:t>he</w:t>
      </w:r>
      <w:r w:rsidRPr="00B53530">
        <w:t>se</w:t>
      </w:r>
      <w:r w:rsidR="002C4E7B" w:rsidRPr="00B53530">
        <w:t xml:space="preserve"> are the ones Jesus commands </w:t>
      </w:r>
      <w:r w:rsidR="004D7077" w:rsidRPr="00B53530">
        <w:t>his followers</w:t>
      </w:r>
      <w:r w:rsidR="00972B2C">
        <w:t xml:space="preserve"> to welcome. </w:t>
      </w:r>
      <w:r w:rsidR="00230C08" w:rsidRPr="00B53530">
        <w:t>So</w:t>
      </w:r>
      <w:r w:rsidRPr="00B53530">
        <w:t xml:space="preserve"> this is not just about g</w:t>
      </w:r>
      <w:r w:rsidR="003A25B3" w:rsidRPr="00B53530">
        <w:t>reatness, but about its opposite</w:t>
      </w:r>
      <w:r w:rsidRPr="00B53530">
        <w:t xml:space="preserve">, </w:t>
      </w:r>
      <w:r w:rsidR="002C4E7B" w:rsidRPr="00B53530">
        <w:t>vulnerability</w:t>
      </w:r>
      <w:r w:rsidR="00AB0A45" w:rsidRPr="00B53530">
        <w:t>—</w:t>
      </w:r>
      <w:r w:rsidR="009E33AC" w:rsidRPr="00B53530">
        <w:t>the result</w:t>
      </w:r>
      <w:r w:rsidR="00AB0A45" w:rsidRPr="00B53530">
        <w:t xml:space="preserve"> of insignificance, defenselessness, and unimportance</w:t>
      </w:r>
      <w:r w:rsidR="00972B2C">
        <w:t xml:space="preserve">. </w:t>
      </w:r>
      <w:r w:rsidR="004D7077" w:rsidRPr="00B53530">
        <w:t>Not just uncleanness, but vulnerability too, is “contagious” in their culture</w:t>
      </w:r>
      <w:r w:rsidR="00404C04" w:rsidRPr="00B53530">
        <w:t xml:space="preserve">; with a child, as with others on the margins before, </w:t>
      </w:r>
      <w:r w:rsidR="004D7077" w:rsidRPr="00B53530">
        <w:t>Jesus embrace</w:t>
      </w:r>
      <w:r w:rsidR="00404C04" w:rsidRPr="00B53530">
        <w:t>s</w:t>
      </w:r>
      <w:r w:rsidR="004D7077" w:rsidRPr="00B53530">
        <w:t xml:space="preserve"> and accept</w:t>
      </w:r>
      <w:r w:rsidR="00404C04" w:rsidRPr="00B53530">
        <w:t>s</w:t>
      </w:r>
      <w:r w:rsidR="00972B2C">
        <w:t xml:space="preserve"> that vulnerability. </w:t>
      </w:r>
      <w:r w:rsidR="00404C04" w:rsidRPr="00B53530">
        <w:t>He calls the di</w:t>
      </w:r>
      <w:r w:rsidR="00972B2C">
        <w:t xml:space="preserve">sciples to do so as well. </w:t>
      </w:r>
      <w:r w:rsidR="004D7077" w:rsidRPr="00B53530">
        <w:t>In welcoming the children, they</w:t>
      </w:r>
      <w:r w:rsidR="00AB0A45" w:rsidRPr="00B53530">
        <w:t xml:space="preserve"> welcome those the world calls unimporta</w:t>
      </w:r>
      <w:r w:rsidR="00972B2C">
        <w:t xml:space="preserve">nt and mistreats as vulnerable—and </w:t>
      </w:r>
      <w:r w:rsidR="004D7077" w:rsidRPr="00B53530">
        <w:t xml:space="preserve">become vulnerable themselves; they vest themselves in </w:t>
      </w:r>
      <w:r w:rsidR="00404C04" w:rsidRPr="00B53530">
        <w:t xml:space="preserve">those </w:t>
      </w:r>
      <w:r w:rsidR="004D7077" w:rsidRPr="00B53530">
        <w:t xml:space="preserve">“high-risk” investments.  </w:t>
      </w:r>
    </w:p>
    <w:p w:rsidR="005204E3" w:rsidRPr="00B53530" w:rsidRDefault="005204E3" w:rsidP="00B53530">
      <w:pPr>
        <w:pStyle w:val="NormalWeb"/>
        <w:spacing w:before="0" w:beforeAutospacing="0" w:after="0" w:afterAutospacing="0"/>
      </w:pPr>
    </w:p>
    <w:p w:rsidR="00DE6D18" w:rsidRDefault="00DE6D18" w:rsidP="00B53530">
      <w:pPr>
        <w:pStyle w:val="NormalWeb"/>
        <w:spacing w:before="0" w:beforeAutospacing="0" w:after="0" w:afterAutospacing="0"/>
        <w:rPr>
          <w:i/>
        </w:rPr>
      </w:pPr>
      <w:r w:rsidRPr="00B53530">
        <w:t xml:space="preserve">Once again the lectionary brings us </w:t>
      </w:r>
      <w:r w:rsidR="00C05E9F" w:rsidRPr="00B53530">
        <w:t xml:space="preserve">to the book of </w:t>
      </w:r>
      <w:r w:rsidRPr="00B53530">
        <w:t xml:space="preserve">James as a perfect </w:t>
      </w:r>
      <w:r w:rsidR="00C05E9F" w:rsidRPr="00B53530">
        <w:t xml:space="preserve">conversation partner for our gospel passage. Listen to the way James exposes the power-hungry, self-centered, “me first” attitudes of the “pecking order”:  </w:t>
      </w:r>
      <w:r w:rsidR="00C05E9F" w:rsidRPr="00B53530">
        <w:rPr>
          <w:i/>
        </w:rPr>
        <w:t xml:space="preserve">If you have bitter envy and selfish ambition in your hearts, do not be boastful and false to the truth. Such wisdom does not come down from above, but is earthly, unspiritual, </w:t>
      </w:r>
      <w:proofErr w:type="gramStart"/>
      <w:r w:rsidR="00C05E9F" w:rsidRPr="00B53530">
        <w:rPr>
          <w:i/>
        </w:rPr>
        <w:t>devilish</w:t>
      </w:r>
      <w:proofErr w:type="gramEnd"/>
      <w:r w:rsidR="00C05E9F" w:rsidRPr="00B53530">
        <w:rPr>
          <w:i/>
        </w:rPr>
        <w:t xml:space="preserve">.  </w:t>
      </w:r>
    </w:p>
    <w:p w:rsidR="005204E3" w:rsidRPr="00B53530" w:rsidRDefault="005204E3" w:rsidP="00B53530">
      <w:pPr>
        <w:pStyle w:val="NormalWeb"/>
        <w:spacing w:before="0" w:beforeAutospacing="0" w:after="0" w:afterAutospacing="0"/>
        <w:rPr>
          <w:i/>
        </w:rPr>
      </w:pPr>
    </w:p>
    <w:p w:rsidR="002A76F8" w:rsidRPr="00B53530" w:rsidRDefault="00C05E9F" w:rsidP="00B53530">
      <w:pPr>
        <w:widowControl w:val="0"/>
        <w:autoSpaceDE w:val="0"/>
        <w:autoSpaceDN w:val="0"/>
        <w:adjustRightInd w:val="0"/>
        <w:rPr>
          <w:u w:val="single"/>
        </w:rPr>
      </w:pPr>
      <w:r w:rsidRPr="00B53530">
        <w:t>James</w:t>
      </w:r>
      <w:r w:rsidR="003A25B3" w:rsidRPr="00B53530">
        <w:t xml:space="preserve"> continues, contrasting the </w:t>
      </w:r>
      <w:r w:rsidR="002A76F8" w:rsidRPr="00B53530">
        <w:t xml:space="preserve">opposing, true, </w:t>
      </w:r>
      <w:r w:rsidR="003A25B3" w:rsidRPr="00B53530">
        <w:t xml:space="preserve">wisdom of God’s Kingdom as </w:t>
      </w:r>
      <w:r w:rsidR="003A25B3" w:rsidRPr="00B53530">
        <w:rPr>
          <w:i/>
        </w:rPr>
        <w:t xml:space="preserve">pure, then peaceable, gentle, willing to yield, full of mercy and good fruits, without a trace of partiality or hypocrisy. </w:t>
      </w:r>
      <w:r w:rsidR="002A76F8" w:rsidRPr="00B53530">
        <w:t>Verses the lectionary omits highlight this contrast:</w:t>
      </w:r>
      <w:r w:rsidR="002A76F8" w:rsidRPr="00B53530">
        <w:rPr>
          <w:i/>
        </w:rPr>
        <w:t xml:space="preserve">  Do you not know that friendship with</w:t>
      </w:r>
      <w:r w:rsidR="00FC1990">
        <w:rPr>
          <w:i/>
        </w:rPr>
        <w:t xml:space="preserve"> the world is enmity with God? </w:t>
      </w:r>
      <w:r w:rsidR="002A76F8" w:rsidRPr="00B53530">
        <w:rPr>
          <w:i/>
        </w:rPr>
        <w:t>Therefore whoever wishes to be a friend of the world becomes an ene</w:t>
      </w:r>
      <w:r w:rsidR="00FC1990">
        <w:rPr>
          <w:i/>
        </w:rPr>
        <w:t>my of God.</w:t>
      </w:r>
      <w:r w:rsidR="002A76F8" w:rsidRPr="00B53530">
        <w:rPr>
          <w:i/>
        </w:rPr>
        <w:t xml:space="preserve"> …“God opposes the proud, but gives grace to the humble.”</w:t>
      </w:r>
    </w:p>
    <w:p w:rsidR="005204E3" w:rsidRDefault="002A76F8" w:rsidP="00B53530">
      <w:pPr>
        <w:pStyle w:val="NormalWeb"/>
        <w:spacing w:before="0" w:beforeAutospacing="0" w:after="0" w:afterAutospacing="0"/>
      </w:pPr>
      <w:r w:rsidRPr="00B53530">
        <w:t xml:space="preserve">James </w:t>
      </w:r>
      <w:r w:rsidR="00FB5E61" w:rsidRPr="00B53530">
        <w:t>commends</w:t>
      </w:r>
      <w:r w:rsidRPr="00B53530">
        <w:t xml:space="preserve"> to us </w:t>
      </w:r>
      <w:r w:rsidR="00FB5E61" w:rsidRPr="00B53530">
        <w:t>spiritual</w:t>
      </w:r>
      <w:r w:rsidR="003A25B3" w:rsidRPr="00B53530">
        <w:t xml:space="preserve"> practice</w:t>
      </w:r>
      <w:r w:rsidR="00FB5E61" w:rsidRPr="00B53530">
        <w:t>s</w:t>
      </w:r>
      <w:r w:rsidR="00AB0A45" w:rsidRPr="00B53530">
        <w:t>,</w:t>
      </w:r>
      <w:r w:rsidR="003A25B3" w:rsidRPr="00B53530">
        <w:t xml:space="preserve"> to help us follow </w:t>
      </w:r>
      <w:r w:rsidR="00F93E5F" w:rsidRPr="00B53530">
        <w:t xml:space="preserve">humbly </w:t>
      </w:r>
      <w:r w:rsidR="003A25B3" w:rsidRPr="00B53530">
        <w:t xml:space="preserve">after God’s wisdom, instead of the false “wisdom”:  </w:t>
      </w:r>
      <w:r w:rsidR="003A25B3" w:rsidRPr="00B53530">
        <w:rPr>
          <w:i/>
        </w:rPr>
        <w:t>Submi</w:t>
      </w:r>
      <w:r w:rsidR="00FC1990">
        <w:rPr>
          <w:i/>
        </w:rPr>
        <w:t xml:space="preserve">t yourselves therefore to God. </w:t>
      </w:r>
      <w:r w:rsidR="003A25B3" w:rsidRPr="00B53530">
        <w:rPr>
          <w:i/>
        </w:rPr>
        <w:t>Resist the devil, and he will flee from you.</w:t>
      </w:r>
      <w:r w:rsidR="003A25B3" w:rsidRPr="00B53530">
        <w:t xml:space="preserve"> </w:t>
      </w:r>
      <w:r w:rsidR="003A25B3" w:rsidRPr="00B53530">
        <w:rPr>
          <w:i/>
        </w:rPr>
        <w:t>Draw near to God, and he will draw near to you.</w:t>
      </w:r>
      <w:r w:rsidR="003A25B3" w:rsidRPr="00B53530">
        <w:t xml:space="preserve">  </w:t>
      </w:r>
    </w:p>
    <w:p w:rsidR="005204E3" w:rsidRPr="00B53530" w:rsidRDefault="005204E3" w:rsidP="00B53530">
      <w:pPr>
        <w:pStyle w:val="NormalWeb"/>
        <w:spacing w:before="0" w:beforeAutospacing="0" w:after="0" w:afterAutospacing="0"/>
      </w:pPr>
    </w:p>
    <w:p w:rsidR="005204E3" w:rsidRDefault="00FC1990" w:rsidP="00B53530">
      <w:pPr>
        <w:pStyle w:val="NormalWeb"/>
        <w:spacing w:before="0" w:beforeAutospacing="0" w:after="0" w:afterAutospacing="0"/>
      </w:pPr>
      <w:r>
        <w:t xml:space="preserve">And our next question is: </w:t>
      </w:r>
      <w:r w:rsidR="003A027A" w:rsidRPr="00B53530">
        <w:t xml:space="preserve"> “But HOW </w:t>
      </w:r>
      <w:r w:rsidR="009E33AC" w:rsidRPr="00B53530">
        <w:t xml:space="preserve">then </w:t>
      </w:r>
      <w:r w:rsidR="003A027A" w:rsidRPr="00B53530">
        <w:t xml:space="preserve">do we draw near to God?” </w:t>
      </w:r>
    </w:p>
    <w:p w:rsidR="005204E3" w:rsidRPr="00B53530" w:rsidRDefault="005204E3" w:rsidP="00B53530">
      <w:pPr>
        <w:pStyle w:val="NormalWeb"/>
        <w:spacing w:before="0" w:beforeAutospacing="0" w:after="0" w:afterAutospacing="0"/>
      </w:pPr>
    </w:p>
    <w:p w:rsidR="003A25B3" w:rsidRPr="00B53530" w:rsidRDefault="003A027A" w:rsidP="00B53530">
      <w:pPr>
        <w:pStyle w:val="NormalWeb"/>
        <w:spacing w:before="0" w:beforeAutospacing="0" w:after="0" w:afterAutospacing="0"/>
      </w:pPr>
      <w:r w:rsidRPr="00B53530">
        <w:t xml:space="preserve">Wait for it, think about it. … </w:t>
      </w:r>
      <w:r w:rsidR="003A25B3" w:rsidRPr="00B53530">
        <w:t xml:space="preserve">Do you see how </w:t>
      </w:r>
      <w:r w:rsidR="004D7077" w:rsidRPr="00B53530">
        <w:t xml:space="preserve">Jesus </w:t>
      </w:r>
      <w:r w:rsidR="003A25B3" w:rsidRPr="00B53530">
        <w:t xml:space="preserve">has </w:t>
      </w:r>
      <w:r w:rsidR="003A25B3" w:rsidRPr="00FC1990">
        <w:rPr>
          <w:u w:val="single"/>
        </w:rPr>
        <w:t>already</w:t>
      </w:r>
      <w:r w:rsidR="003A25B3" w:rsidRPr="00B53530">
        <w:t xml:space="preserve"> answered </w:t>
      </w:r>
      <w:r w:rsidRPr="00B53530">
        <w:t xml:space="preserve">that question </w:t>
      </w:r>
      <w:r w:rsidR="00FC1990">
        <w:t xml:space="preserve">in our gospel </w:t>
      </w:r>
      <w:r w:rsidRPr="00B53530">
        <w:t xml:space="preserve">today? </w:t>
      </w:r>
      <w:r w:rsidR="003A25B3" w:rsidRPr="00B53530">
        <w:rPr>
          <w:i/>
        </w:rPr>
        <w:t xml:space="preserve">Whoever welcomes one such child in my name </w:t>
      </w:r>
      <w:r w:rsidR="003A25B3" w:rsidRPr="00B53530">
        <w:rPr>
          <w:b/>
          <w:i/>
        </w:rPr>
        <w:t>welcomes me, and whoever welcomes me welcomes not me but the one who sent me</w:t>
      </w:r>
      <w:r w:rsidR="003A25B3" w:rsidRPr="00B53530">
        <w:rPr>
          <w:i/>
        </w:rPr>
        <w:t>.</w:t>
      </w:r>
      <w:r w:rsidR="00C05E9F" w:rsidRPr="00B53530">
        <w:t xml:space="preserve"> </w:t>
      </w:r>
      <w:r w:rsidR="003A25B3" w:rsidRPr="00B53530">
        <w:t xml:space="preserve">How do we draw near to God? By </w:t>
      </w:r>
      <w:r w:rsidR="00F93E5F" w:rsidRPr="00B53530">
        <w:t xml:space="preserve">seeing, </w:t>
      </w:r>
      <w:r w:rsidR="003A25B3" w:rsidRPr="00B53530">
        <w:t xml:space="preserve">welcoming, </w:t>
      </w:r>
      <w:r w:rsidR="00AB0A45" w:rsidRPr="00B53530">
        <w:t xml:space="preserve">and thereby </w:t>
      </w:r>
      <w:r w:rsidR="003A25B3" w:rsidRPr="00B53530">
        <w:t>embracing God in Christ</w:t>
      </w:r>
      <w:r w:rsidR="00AB0A45" w:rsidRPr="00B53530">
        <w:t>,</w:t>
      </w:r>
      <w:r w:rsidR="003A25B3" w:rsidRPr="00B53530">
        <w:t xml:space="preserve"> in the vulnerable little ones among us</w:t>
      </w:r>
      <w:r w:rsidR="00C05E9F" w:rsidRPr="00B53530">
        <w:t xml:space="preserve">! </w:t>
      </w:r>
    </w:p>
    <w:p w:rsidR="00FB079C" w:rsidRDefault="003A25B3" w:rsidP="00B53530">
      <w:pPr>
        <w:pStyle w:val="NormalWeb"/>
        <w:spacing w:before="0" w:beforeAutospacing="0" w:after="0" w:afterAutospacing="0"/>
      </w:pPr>
      <w:r w:rsidRPr="00B53530">
        <w:t>Jesus calls us along with the disciples</w:t>
      </w:r>
      <w:r w:rsidR="00FC1990">
        <w:t xml:space="preserve">. </w:t>
      </w:r>
      <w:r w:rsidR="002C4E7B" w:rsidRPr="00B53530">
        <w:t xml:space="preserve">In welcoming the children, </w:t>
      </w:r>
      <w:r w:rsidR="004D7077" w:rsidRPr="00B53530">
        <w:t>WE</w:t>
      </w:r>
      <w:r w:rsidR="002C4E7B" w:rsidRPr="00B53530">
        <w:t xml:space="preserve"> welcome the vulnerable, and become </w:t>
      </w:r>
      <w:r w:rsidR="004D7077" w:rsidRPr="00B53530">
        <w:t>so ourselves</w:t>
      </w:r>
      <w:r w:rsidR="002C4E7B" w:rsidRPr="00B53530">
        <w:t xml:space="preserve">; </w:t>
      </w:r>
      <w:r w:rsidR="004D7077" w:rsidRPr="00B53530">
        <w:t>WE vest</w:t>
      </w:r>
      <w:r w:rsidR="002C4E7B" w:rsidRPr="00B53530">
        <w:t xml:space="preserve"> </w:t>
      </w:r>
      <w:r w:rsidR="004D7077" w:rsidRPr="00B53530">
        <w:t>our</w:t>
      </w:r>
      <w:r w:rsidR="002C4E7B" w:rsidRPr="00B53530">
        <w:t>selves in “high-risk” investments</w:t>
      </w:r>
      <w:r w:rsidR="00FC1990">
        <w:t xml:space="preserve">. </w:t>
      </w:r>
      <w:r w:rsidR="00230C08" w:rsidRPr="00B53530">
        <w:t xml:space="preserve">We </w:t>
      </w:r>
      <w:r w:rsidR="00404C04" w:rsidRPr="00B53530">
        <w:t xml:space="preserve">are called to </w:t>
      </w:r>
      <w:r w:rsidR="00230C08" w:rsidRPr="00B53530">
        <w:t xml:space="preserve">see Jesus, vulnerable Messiah, in them, and </w:t>
      </w:r>
      <w:r w:rsidR="00404C04" w:rsidRPr="00B53530">
        <w:t xml:space="preserve">to </w:t>
      </w:r>
      <w:r w:rsidR="009E33AC" w:rsidRPr="00B53530">
        <w:t>stand</w:t>
      </w:r>
      <w:r w:rsidR="00230C08" w:rsidRPr="00B53530">
        <w:t xml:space="preserve"> with them AND him.</w:t>
      </w:r>
      <w:r w:rsidR="00FB079C" w:rsidRPr="00B53530">
        <w:t xml:space="preserve">  </w:t>
      </w:r>
      <w:r w:rsidR="00FF2EAE" w:rsidRPr="00B53530">
        <w:t>…</w:t>
      </w:r>
    </w:p>
    <w:p w:rsidR="005204E3" w:rsidRPr="00B53530" w:rsidRDefault="005204E3" w:rsidP="00B53530">
      <w:pPr>
        <w:pStyle w:val="NormalWeb"/>
        <w:spacing w:before="0" w:beforeAutospacing="0" w:after="0" w:afterAutospacing="0"/>
      </w:pPr>
    </w:p>
    <w:p w:rsidR="002C4E7B" w:rsidRDefault="00FC1990" w:rsidP="00B53530">
      <w:pPr>
        <w:pStyle w:val="NormalWeb"/>
        <w:spacing w:before="0" w:beforeAutospacing="0" w:after="0" w:afterAutospacing="0"/>
      </w:pPr>
      <w:r>
        <w:t xml:space="preserve">Do we? </w:t>
      </w:r>
      <w:r w:rsidR="00FB079C" w:rsidRPr="00B53530">
        <w:t>Do we see t</w:t>
      </w:r>
      <w:r w:rsidR="002C4E7B" w:rsidRPr="00B53530">
        <w:t xml:space="preserve">he children who went to </w:t>
      </w:r>
      <w:r>
        <w:t>bed hungry or need healthcare? </w:t>
      </w:r>
      <w:r w:rsidR="002C4E7B" w:rsidRPr="00B53530">
        <w:t>The children who have abus</w:t>
      </w:r>
      <w:r w:rsidR="0046375D" w:rsidRPr="00B53530">
        <w:t>ive parents or no parents</w:t>
      </w:r>
      <w:r w:rsidR="004613A7" w:rsidRPr="00B53530">
        <w:t>, lost in our foster care system</w:t>
      </w:r>
      <w:r>
        <w:t xml:space="preserve"> (especially in this county, where we don’t have enough foster homes)? </w:t>
      </w:r>
      <w:r w:rsidR="002C4E7B" w:rsidRPr="00B53530">
        <w:t xml:space="preserve">We </w:t>
      </w:r>
      <w:r w:rsidR="00FB079C" w:rsidRPr="00B53530">
        <w:t xml:space="preserve">rightly </w:t>
      </w:r>
      <w:r w:rsidR="00AB0A45" w:rsidRPr="00B53530">
        <w:t>condemn</w:t>
      </w:r>
      <w:r w:rsidR="00E93C20" w:rsidRPr="00B53530">
        <w:t xml:space="preserve"> the</w:t>
      </w:r>
      <w:r w:rsidR="002C4E7B" w:rsidRPr="00B53530">
        <w:t xml:space="preserve"> </w:t>
      </w:r>
      <w:r w:rsidR="00AB0A45" w:rsidRPr="00B53530">
        <w:t>uneven, unfair</w:t>
      </w:r>
      <w:r w:rsidR="00E93C20" w:rsidRPr="00B53530">
        <w:t xml:space="preserve"> </w:t>
      </w:r>
      <w:r w:rsidR="004613A7" w:rsidRPr="00B53530">
        <w:t>funding</w:t>
      </w:r>
      <w:r w:rsidR="002C4E7B" w:rsidRPr="00B53530">
        <w:t xml:space="preserve"> </w:t>
      </w:r>
      <w:r w:rsidR="00E93C20" w:rsidRPr="00B53530">
        <w:t xml:space="preserve">of </w:t>
      </w:r>
      <w:r w:rsidR="002C4E7B" w:rsidRPr="00B53530">
        <w:t>schools in our country</w:t>
      </w:r>
      <w:r w:rsidR="00FB079C" w:rsidRPr="00B53530">
        <w:t xml:space="preserve">; </w:t>
      </w:r>
      <w:r w:rsidR="00AB0A45" w:rsidRPr="00B53530">
        <w:t xml:space="preserve">in our global village, </w:t>
      </w:r>
      <w:r w:rsidR="00FB079C" w:rsidRPr="00B53530">
        <w:t>children</w:t>
      </w:r>
      <w:r>
        <w:t xml:space="preserve"> in </w:t>
      </w:r>
      <w:r w:rsidR="00C05E9F" w:rsidRPr="00B53530">
        <w:t>areas</w:t>
      </w:r>
      <w:r w:rsidR="002C4E7B" w:rsidRPr="00B53530">
        <w:t xml:space="preserve"> </w:t>
      </w:r>
      <w:r w:rsidR="004613A7" w:rsidRPr="00B53530">
        <w:t>like Zambia</w:t>
      </w:r>
      <w:r w:rsidR="00FB079C" w:rsidRPr="00B53530">
        <w:t>,</w:t>
      </w:r>
      <w:r w:rsidR="00C05E9F" w:rsidRPr="00B53530">
        <w:t xml:space="preserve"> and Kurdistan,</w:t>
      </w:r>
      <w:r w:rsidR="00FB079C" w:rsidRPr="00B53530">
        <w:t xml:space="preserve"> </w:t>
      </w:r>
      <w:r w:rsidR="004613A7" w:rsidRPr="00B53530">
        <w:t xml:space="preserve">have </w:t>
      </w:r>
      <w:r w:rsidR="004613A7" w:rsidRPr="00B53530">
        <w:lastRenderedPageBreak/>
        <w:t xml:space="preserve">no access to </w:t>
      </w:r>
      <w:r w:rsidR="002C4E7B" w:rsidRPr="00B53530">
        <w:t>school</w:t>
      </w:r>
      <w:r w:rsidR="004613A7" w:rsidRPr="00B53530">
        <w:t>s</w:t>
      </w:r>
      <w:r>
        <w:t xml:space="preserve"> at all. </w:t>
      </w:r>
      <w:r w:rsidR="002C4E7B" w:rsidRPr="00B53530">
        <w:t xml:space="preserve">How do we </w:t>
      </w:r>
      <w:r w:rsidR="00404C04" w:rsidRPr="00B53530">
        <w:t xml:space="preserve">actively </w:t>
      </w:r>
      <w:r>
        <w:t>welcome the child? </w:t>
      </w:r>
      <w:r w:rsidR="00404C04" w:rsidRPr="00B53530">
        <w:t>How do we welcome our Lord?</w:t>
      </w:r>
    </w:p>
    <w:p w:rsidR="005204E3" w:rsidRPr="00B53530" w:rsidRDefault="005204E3" w:rsidP="00B53530">
      <w:pPr>
        <w:pStyle w:val="NormalWeb"/>
        <w:spacing w:before="0" w:beforeAutospacing="0" w:after="0" w:afterAutospacing="0"/>
      </w:pPr>
    </w:p>
    <w:p w:rsidR="00901528" w:rsidRDefault="00B24727" w:rsidP="00B53530">
      <w:pPr>
        <w:pStyle w:val="NormalWeb"/>
        <w:spacing w:before="0" w:beforeAutospacing="0" w:after="0" w:afterAutospacing="0"/>
      </w:pPr>
      <w:r w:rsidRPr="00B53530">
        <w:t xml:space="preserve">Who else does our world disregard to the point of invisibility? We have a “Black Lives Matter” sign in our yard </w:t>
      </w:r>
      <w:r w:rsidR="00901528" w:rsidRPr="00B53530">
        <w:t xml:space="preserve">precisely </w:t>
      </w:r>
      <w:r w:rsidRPr="00B53530">
        <w:t xml:space="preserve">because we </w:t>
      </w:r>
      <w:r w:rsidR="00901528" w:rsidRPr="00B53530">
        <w:t>confess and lament how our society tells</w:t>
      </w:r>
      <w:r w:rsidRPr="00B53530">
        <w:t xml:space="preserve"> some that their lives </w:t>
      </w:r>
      <w:r w:rsidRPr="00B53530">
        <w:rPr>
          <w:u w:val="single"/>
        </w:rPr>
        <w:t>don’t</w:t>
      </w:r>
      <w:r w:rsidRPr="00B53530">
        <w:t xml:space="preserve"> matter. There’s a beautiful timin</w:t>
      </w:r>
      <w:r w:rsidR="00901528" w:rsidRPr="00B53530">
        <w:t>g in these texts on this Sunday; soon</w:t>
      </w:r>
      <w:r w:rsidRPr="00B53530">
        <w:t xml:space="preserve"> we’ll be he</w:t>
      </w:r>
      <w:r w:rsidR="00901528" w:rsidRPr="00B53530">
        <w:t>aring and commissioning our own</w:t>
      </w:r>
      <w:r w:rsidRPr="00B53530">
        <w:t xml:space="preserve"> to </w:t>
      </w:r>
      <w:r w:rsidR="00901528" w:rsidRPr="00B53530">
        <w:t xml:space="preserve">stand with </w:t>
      </w:r>
      <w:r w:rsidR="006C7AE7" w:rsidRPr="00B53530">
        <w:t xml:space="preserve">and serve </w:t>
      </w:r>
      <w:r w:rsidR="00901528" w:rsidRPr="00B53530">
        <w:t xml:space="preserve">the unseen and vulnerable in their own </w:t>
      </w:r>
      <w:r w:rsidR="00CD4880" w:rsidRPr="00B53530">
        <w:t xml:space="preserve">particular </w:t>
      </w:r>
      <w:r w:rsidR="00901528" w:rsidRPr="00B53530">
        <w:t xml:space="preserve">setting, to say in their own particular way, “Yes, you DO matter!” </w:t>
      </w:r>
    </w:p>
    <w:p w:rsidR="005204E3" w:rsidRPr="00B53530" w:rsidRDefault="005204E3" w:rsidP="00B53530">
      <w:pPr>
        <w:pStyle w:val="NormalWeb"/>
        <w:spacing w:before="0" w:beforeAutospacing="0" w:after="0" w:afterAutospacing="0"/>
      </w:pPr>
    </w:p>
    <w:p w:rsidR="00404C04" w:rsidRDefault="00901528" w:rsidP="00B53530">
      <w:pPr>
        <w:pStyle w:val="NormalWeb"/>
        <w:spacing w:before="0" w:beforeAutospacing="0" w:after="0" w:afterAutospacing="0"/>
      </w:pPr>
      <w:r w:rsidRPr="00B53530">
        <w:t>What of the</w:t>
      </w:r>
      <w:r w:rsidR="00261C05" w:rsidRPr="00B53530">
        <w:t xml:space="preserve"> invisible and </w:t>
      </w:r>
      <w:r w:rsidR="00FB079C" w:rsidRPr="00B53530">
        <w:t xml:space="preserve">vulnerable </w:t>
      </w:r>
      <w:r w:rsidR="00FB079C" w:rsidRPr="00B53530">
        <w:rPr>
          <w:u w:val="single"/>
        </w:rPr>
        <w:t>among</w:t>
      </w:r>
      <w:r w:rsidR="00FB079C" w:rsidRPr="00B53530">
        <w:t xml:space="preserve"> us, </w:t>
      </w:r>
      <w:r w:rsidR="00CD4880" w:rsidRPr="00B53530">
        <w:t xml:space="preserve">in our church, </w:t>
      </w:r>
      <w:r w:rsidR="00FB079C" w:rsidRPr="00B53530">
        <w:t>the insiders that we leave on t</w:t>
      </w:r>
      <w:r w:rsidR="00FC1990">
        <w:t>he outside, whatever their age?</w:t>
      </w:r>
      <w:r w:rsidR="00FB079C" w:rsidRPr="00B53530">
        <w:t xml:space="preserve"> </w:t>
      </w:r>
      <w:r w:rsidR="007F1D93" w:rsidRPr="00B53530">
        <w:t xml:space="preserve">Yes, the invisible and vulnerable also move on the margins of the Body of Christ. </w:t>
      </w:r>
      <w:r w:rsidR="00AB0A45" w:rsidRPr="00B53530">
        <w:t>Who</w:t>
      </w:r>
      <w:r w:rsidR="00B24727" w:rsidRPr="00B53530">
        <w:t>m</w:t>
      </w:r>
      <w:r w:rsidR="00AB0A45" w:rsidRPr="00B53530">
        <w:t xml:space="preserve"> do we disregard?</w:t>
      </w:r>
      <w:r w:rsidR="00261C05" w:rsidRPr="00B53530">
        <w:t xml:space="preserve"> </w:t>
      </w:r>
      <w:r w:rsidR="007F1D93" w:rsidRPr="00B53530">
        <w:t xml:space="preserve">The LGBTQ community? The “conservatives”? The “liberals”? </w:t>
      </w:r>
      <w:r w:rsidR="002E22E8" w:rsidRPr="00B53530">
        <w:t>Those who struggle with mental health issues?</w:t>
      </w:r>
      <w:r w:rsidR="00F93E5F" w:rsidRPr="00B53530">
        <w:t xml:space="preserve"> </w:t>
      </w:r>
      <w:r w:rsidR="007F1D93" w:rsidRPr="00B53530">
        <w:t xml:space="preserve">May the Holy Spirit show each of us how we too </w:t>
      </w:r>
      <w:r w:rsidRPr="00B53530">
        <w:t>might</w:t>
      </w:r>
      <w:r w:rsidR="00B24727" w:rsidRPr="00B53530">
        <w:t xml:space="preserve"> </w:t>
      </w:r>
      <w:r w:rsidR="007F1D93" w:rsidRPr="00B53530">
        <w:t xml:space="preserve">be tempted to write off another </w:t>
      </w:r>
      <w:r w:rsidR="00B24727" w:rsidRPr="00B53530">
        <w:t>more as an “it” than a “who”</w:t>
      </w:r>
      <w:r w:rsidR="007F1D93" w:rsidRPr="00B53530">
        <w:t>!</w:t>
      </w:r>
      <w:r w:rsidR="00261C05" w:rsidRPr="00B53530">
        <w:t xml:space="preserve"> </w:t>
      </w:r>
      <w:r w:rsidR="00FB079C" w:rsidRPr="00B53530">
        <w:t xml:space="preserve">Christ </w:t>
      </w:r>
      <w:r w:rsidR="00261C05" w:rsidRPr="00B53530">
        <w:t xml:space="preserve">comes to us </w:t>
      </w:r>
      <w:r w:rsidR="00FB079C" w:rsidRPr="00B53530">
        <w:t xml:space="preserve">in </w:t>
      </w:r>
      <w:r w:rsidR="00F93E5F" w:rsidRPr="00B53530">
        <w:t xml:space="preserve">each of </w:t>
      </w:r>
      <w:r w:rsidR="00FB079C" w:rsidRPr="00B53530">
        <w:t>them</w:t>
      </w:r>
      <w:r w:rsidR="007F1D93" w:rsidRPr="00B53530">
        <w:t xml:space="preserve">. </w:t>
      </w:r>
      <w:r w:rsidR="00261C05" w:rsidRPr="00B53530">
        <w:t>Do we</w:t>
      </w:r>
      <w:r w:rsidR="00FB079C" w:rsidRPr="00B53530">
        <w:t xml:space="preserve"> truly</w:t>
      </w:r>
      <w:r w:rsidRPr="00B53530">
        <w:t xml:space="preserve"> make them welcome in our lives, in our church?</w:t>
      </w:r>
      <w:r w:rsidR="007F1D93" w:rsidRPr="00B53530">
        <w:t xml:space="preserve"> </w:t>
      </w:r>
      <w:r w:rsidR="00FB079C" w:rsidRPr="00B53530">
        <w:t xml:space="preserve">Or do we keep them comfortably at the margins of our groups, </w:t>
      </w:r>
      <w:r w:rsidR="00022877" w:rsidRPr="00B53530">
        <w:t xml:space="preserve">or the bottom of a “pecking order,” </w:t>
      </w:r>
      <w:r w:rsidR="00FB079C" w:rsidRPr="00B53530">
        <w:t xml:space="preserve">where we don’t really have to “see” them? </w:t>
      </w:r>
      <w:r w:rsidR="00404C04" w:rsidRPr="00B53530">
        <w:t xml:space="preserve"> Jesus makes it very clear that in welcoming them we actively welcome</w:t>
      </w:r>
      <w:r w:rsidR="00FC1990">
        <w:t xml:space="preserve"> him AND the One Who sent him. We can’t escape it—God </w:t>
      </w:r>
      <w:r w:rsidR="00404C04" w:rsidRPr="00B53530">
        <w:t xml:space="preserve">really does </w:t>
      </w:r>
      <w:r w:rsidR="00C87614" w:rsidRPr="00B53530">
        <w:t>especially favor</w:t>
      </w:r>
      <w:r w:rsidR="00404C04" w:rsidRPr="00B53530">
        <w:t xml:space="preserve"> the </w:t>
      </w:r>
      <w:r w:rsidR="00C87614" w:rsidRPr="00B53530">
        <w:t xml:space="preserve">powerless, the invisible, </w:t>
      </w:r>
      <w:proofErr w:type="gramStart"/>
      <w:r w:rsidR="00C87614" w:rsidRPr="00B53530">
        <w:t>the</w:t>
      </w:r>
      <w:proofErr w:type="gramEnd"/>
      <w:r w:rsidR="00C87614" w:rsidRPr="00B53530">
        <w:t xml:space="preserve"> </w:t>
      </w:r>
      <w:r w:rsidR="00404C04" w:rsidRPr="00B53530">
        <w:t>vulnerable!</w:t>
      </w:r>
    </w:p>
    <w:p w:rsidR="005204E3" w:rsidRPr="00B53530" w:rsidRDefault="005204E3" w:rsidP="00B53530">
      <w:pPr>
        <w:pStyle w:val="NormalWeb"/>
        <w:spacing w:before="0" w:beforeAutospacing="0" w:after="0" w:afterAutospacing="0"/>
      </w:pPr>
    </w:p>
    <w:p w:rsidR="004D6F55" w:rsidRDefault="00F93E5F" w:rsidP="00B53530">
      <w:pPr>
        <w:pStyle w:val="NormalWeb"/>
        <w:spacing w:before="0" w:beforeAutospacing="0" w:after="0" w:afterAutospacing="0"/>
      </w:pPr>
      <w:r w:rsidRPr="00B53530">
        <w:t xml:space="preserve">Mother Teresa </w:t>
      </w:r>
      <w:r w:rsidR="00920A41" w:rsidRPr="00B53530">
        <w:t xml:space="preserve">might come to mind </w:t>
      </w:r>
      <w:r w:rsidRPr="00B53530">
        <w:t xml:space="preserve">at these words; she famously spoke of </w:t>
      </w:r>
      <w:r w:rsidR="004D6F55" w:rsidRPr="00B53530">
        <w:t>seeing in the poor</w:t>
      </w:r>
      <w:r w:rsidRPr="00B53530">
        <w:t xml:space="preserve"> “Jesus in his distressing disguise</w:t>
      </w:r>
      <w:r w:rsidR="004D6F55" w:rsidRPr="00B53530">
        <w:t>.</w:t>
      </w:r>
      <w:r w:rsidRPr="00B53530">
        <w:t xml:space="preserve">” She helped them </w:t>
      </w:r>
      <w:r w:rsidR="004D6F55" w:rsidRPr="00B53530">
        <w:t xml:space="preserve">knowing </w:t>
      </w:r>
      <w:r w:rsidRPr="00B53530">
        <w:t xml:space="preserve">not </w:t>
      </w:r>
      <w:r w:rsidR="004D6F55" w:rsidRPr="00B53530">
        <w:t>just that</w:t>
      </w:r>
      <w:r w:rsidR="00FC1990">
        <w:t xml:space="preserve"> </w:t>
      </w:r>
      <w:r w:rsidR="004D6F55" w:rsidRPr="00B53530">
        <w:t xml:space="preserve">it was the </w:t>
      </w:r>
      <w:r w:rsidR="00FC1990">
        <w:t>“</w:t>
      </w:r>
      <w:r w:rsidR="004D6F55" w:rsidRPr="00B53530">
        <w:t>right thing to do</w:t>
      </w:r>
      <w:r w:rsidRPr="00B53530">
        <w:t xml:space="preserve">” but </w:t>
      </w:r>
      <w:r w:rsidR="004D6F55" w:rsidRPr="00B53530">
        <w:t>that in</w:t>
      </w:r>
      <w:r w:rsidRPr="00B53530">
        <w:t xml:space="preserve"> serving others she </w:t>
      </w:r>
      <w:r w:rsidR="00FF2B73" w:rsidRPr="00B53530">
        <w:t>actually served</w:t>
      </w:r>
      <w:r w:rsidRPr="00B53530">
        <w:t xml:space="preserve"> Jesus himself.</w:t>
      </w:r>
      <w:r w:rsidR="004D6F55" w:rsidRPr="00B53530">
        <w:t xml:space="preserve"> </w:t>
      </w:r>
    </w:p>
    <w:p w:rsidR="005204E3" w:rsidRPr="00B53530" w:rsidRDefault="005204E3" w:rsidP="00B53530">
      <w:pPr>
        <w:pStyle w:val="NormalWeb"/>
        <w:spacing w:before="0" w:beforeAutospacing="0" w:after="0" w:afterAutospacing="0"/>
      </w:pPr>
    </w:p>
    <w:p w:rsidR="004D6F55" w:rsidRDefault="00920A41" w:rsidP="00B53530">
      <w:pPr>
        <w:pStyle w:val="NormalWeb"/>
        <w:spacing w:before="0" w:beforeAutospacing="0" w:after="0" w:afterAutospacing="0"/>
      </w:pPr>
      <w:r w:rsidRPr="00B53530">
        <w:t xml:space="preserve">Brandon Vogt, in his book </w:t>
      </w:r>
      <w:r w:rsidRPr="00B53530">
        <w:rPr>
          <w:u w:val="single"/>
        </w:rPr>
        <w:t>Saints and Social Justice</w:t>
      </w:r>
      <w:r w:rsidRPr="00B53530">
        <w:t xml:space="preserve">, </w:t>
      </w:r>
      <w:r w:rsidR="00FF2B73" w:rsidRPr="00B53530">
        <w:t>discusses her much less famous</w:t>
      </w:r>
      <w:r w:rsidRPr="00B53530">
        <w:t xml:space="preserve"> </w:t>
      </w:r>
      <w:r w:rsidR="004D6F55" w:rsidRPr="00B53530">
        <w:t>explanation of what trained h</w:t>
      </w:r>
      <w:r w:rsidR="00FF2B73" w:rsidRPr="00B53530">
        <w:t xml:space="preserve">er eyes to see Jesus in others—and we of St. Paul’s, coming out of weeks in John 6, are especially prepared to hear this. </w:t>
      </w:r>
      <w:r w:rsidR="004D6F55" w:rsidRPr="00B53530">
        <w:t xml:space="preserve">It was </w:t>
      </w:r>
      <w:r w:rsidR="00FF2B73" w:rsidRPr="00B53530">
        <w:t>“seeing Christ in the Eucharist,”</w:t>
      </w:r>
      <w:r w:rsidR="004D6F55" w:rsidRPr="00B53530">
        <w:t xml:space="preserve"> reco</w:t>
      </w:r>
      <w:r w:rsidR="00FF2B73" w:rsidRPr="00B53530">
        <w:t>gnizing, meeting, partaking of h</w:t>
      </w:r>
      <w:r w:rsidR="005204E3">
        <w:t xml:space="preserve">im in </w:t>
      </w:r>
      <w:proofErr w:type="gramStart"/>
      <w:r w:rsidR="005204E3">
        <w:t xml:space="preserve">Communion, </w:t>
      </w:r>
      <w:r w:rsidR="004D6F55" w:rsidRPr="00B53530">
        <w:t>that</w:t>
      </w:r>
      <w:proofErr w:type="gramEnd"/>
      <w:r w:rsidR="004D6F55" w:rsidRPr="00B53530">
        <w:t xml:space="preserve"> </w:t>
      </w:r>
      <w:r w:rsidR="00FF2B73" w:rsidRPr="00B53530">
        <w:t>“enabled</w:t>
      </w:r>
      <w:r w:rsidR="004D6F55" w:rsidRPr="00B53530">
        <w:t xml:space="preserve"> her to </w:t>
      </w:r>
      <w:r w:rsidR="00FF2B73" w:rsidRPr="00B53530">
        <w:t>see h</w:t>
      </w:r>
      <w:r w:rsidRPr="00B53530">
        <w:t>im on the streets!</w:t>
      </w:r>
      <w:r w:rsidR="004D6F55" w:rsidRPr="00B53530">
        <w:t xml:space="preserve"> </w:t>
      </w:r>
      <w:r w:rsidR="00FF2B73" w:rsidRPr="00B53530">
        <w:t xml:space="preserve">… </w:t>
      </w:r>
      <w:r w:rsidR="004D6F55" w:rsidRPr="00B53530">
        <w:t>Whether in the chapel or the slums, the pew or the hospital, she recognized the Lord everywhere she went because she trained herself each morning at the altar.</w:t>
      </w:r>
      <w:r w:rsidR="00FF2B73" w:rsidRPr="00B53530">
        <w:t>”</w:t>
      </w:r>
    </w:p>
    <w:p w:rsidR="005204E3" w:rsidRPr="00B53530" w:rsidRDefault="005204E3" w:rsidP="00B53530">
      <w:pPr>
        <w:pStyle w:val="NormalWeb"/>
        <w:spacing w:before="0" w:beforeAutospacing="0" w:after="0" w:afterAutospacing="0"/>
      </w:pPr>
    </w:p>
    <w:p w:rsidR="00F93E5F" w:rsidRPr="00B53530" w:rsidRDefault="00920A41" w:rsidP="00B53530">
      <w:pPr>
        <w:pStyle w:val="NormalWeb"/>
        <w:spacing w:before="0" w:beforeAutospacing="0" w:after="0" w:afterAutospacing="0"/>
      </w:pPr>
      <w:r w:rsidRPr="00B53530">
        <w:t xml:space="preserve">So as we come to the Table of the Lord this morning, </w:t>
      </w:r>
      <w:r w:rsidR="0046375D" w:rsidRPr="00B53530">
        <w:t>we</w:t>
      </w:r>
      <w:r w:rsidRPr="00B53530">
        <w:t xml:space="preserve"> come seeking not only to receive Christ, </w:t>
      </w:r>
      <w:r w:rsidR="002E22E8" w:rsidRPr="00B53530">
        <w:t>but also to learn to recognize h</w:t>
      </w:r>
      <w:r w:rsidRPr="00B53530">
        <w:t>im</w:t>
      </w:r>
      <w:r w:rsidR="0046375D" w:rsidRPr="00B53530">
        <w:t xml:space="preserve">. And we will </w:t>
      </w:r>
      <w:r w:rsidR="002E22E8" w:rsidRPr="00B53530">
        <w:t>begin, by grace</w:t>
      </w:r>
      <w:r w:rsidR="00FC1990">
        <w:t xml:space="preserve"> given us at this Table</w:t>
      </w:r>
      <w:r w:rsidR="002E22E8" w:rsidRPr="00B53530">
        <w:t xml:space="preserve">, to </w:t>
      </w:r>
      <w:r w:rsidR="0046375D" w:rsidRPr="00B53530">
        <w:t>recognize him</w:t>
      </w:r>
      <w:r w:rsidRPr="00B53530">
        <w:t xml:space="preserve"> </w:t>
      </w:r>
      <w:r w:rsidR="00FF2B73" w:rsidRPr="00B53530">
        <w:t xml:space="preserve">in “invisible”, vulnerable people </w:t>
      </w:r>
      <w:r w:rsidR="0046375D" w:rsidRPr="00B53530">
        <w:t>wher</w:t>
      </w:r>
      <w:bookmarkStart w:id="0" w:name="_GoBack"/>
      <w:bookmarkEnd w:id="0"/>
      <w:r w:rsidR="0046375D" w:rsidRPr="00B53530">
        <w:t>ever we go.</w:t>
      </w:r>
    </w:p>
    <w:sectPr w:rsidR="00F93E5F" w:rsidRPr="00B53530" w:rsidSect="00B53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7B"/>
    <w:rsid w:val="0000302F"/>
    <w:rsid w:val="00022877"/>
    <w:rsid w:val="000731B6"/>
    <w:rsid w:val="00094DEB"/>
    <w:rsid w:val="000E1F91"/>
    <w:rsid w:val="001737DE"/>
    <w:rsid w:val="00182EFE"/>
    <w:rsid w:val="00185E0D"/>
    <w:rsid w:val="002245AC"/>
    <w:rsid w:val="00230C08"/>
    <w:rsid w:val="0023205D"/>
    <w:rsid w:val="00261C05"/>
    <w:rsid w:val="002A76F8"/>
    <w:rsid w:val="002B5275"/>
    <w:rsid w:val="002C4E7B"/>
    <w:rsid w:val="002D5CAA"/>
    <w:rsid w:val="002E22E8"/>
    <w:rsid w:val="003A027A"/>
    <w:rsid w:val="003A25B3"/>
    <w:rsid w:val="003C792E"/>
    <w:rsid w:val="00404C04"/>
    <w:rsid w:val="00411D20"/>
    <w:rsid w:val="00423784"/>
    <w:rsid w:val="0045107F"/>
    <w:rsid w:val="004613A7"/>
    <w:rsid w:val="0046375D"/>
    <w:rsid w:val="00472874"/>
    <w:rsid w:val="004D6F55"/>
    <w:rsid w:val="004D7077"/>
    <w:rsid w:val="00513B17"/>
    <w:rsid w:val="005204E3"/>
    <w:rsid w:val="00570527"/>
    <w:rsid w:val="00590640"/>
    <w:rsid w:val="006019E3"/>
    <w:rsid w:val="0063578E"/>
    <w:rsid w:val="006C7AE7"/>
    <w:rsid w:val="006D568D"/>
    <w:rsid w:val="00714793"/>
    <w:rsid w:val="0077634F"/>
    <w:rsid w:val="007A0CAD"/>
    <w:rsid w:val="007B7E0B"/>
    <w:rsid w:val="007F1D93"/>
    <w:rsid w:val="0081666E"/>
    <w:rsid w:val="00834AA4"/>
    <w:rsid w:val="008F680A"/>
    <w:rsid w:val="00901528"/>
    <w:rsid w:val="00920A41"/>
    <w:rsid w:val="00972B2C"/>
    <w:rsid w:val="009C3649"/>
    <w:rsid w:val="009E33AC"/>
    <w:rsid w:val="009E41E0"/>
    <w:rsid w:val="00A217E2"/>
    <w:rsid w:val="00A25E6F"/>
    <w:rsid w:val="00A6569C"/>
    <w:rsid w:val="00AB0A45"/>
    <w:rsid w:val="00B24727"/>
    <w:rsid w:val="00B53530"/>
    <w:rsid w:val="00B62683"/>
    <w:rsid w:val="00B63678"/>
    <w:rsid w:val="00B81A6B"/>
    <w:rsid w:val="00BC089F"/>
    <w:rsid w:val="00BF4792"/>
    <w:rsid w:val="00C05E9F"/>
    <w:rsid w:val="00C87614"/>
    <w:rsid w:val="00CD4880"/>
    <w:rsid w:val="00CF7F40"/>
    <w:rsid w:val="00D8474A"/>
    <w:rsid w:val="00DE6D18"/>
    <w:rsid w:val="00E453EE"/>
    <w:rsid w:val="00E64437"/>
    <w:rsid w:val="00E84C9A"/>
    <w:rsid w:val="00E93C20"/>
    <w:rsid w:val="00EE51BC"/>
    <w:rsid w:val="00EF73D2"/>
    <w:rsid w:val="00F423FD"/>
    <w:rsid w:val="00F6521B"/>
    <w:rsid w:val="00F70569"/>
    <w:rsid w:val="00F93C26"/>
    <w:rsid w:val="00F93E5F"/>
    <w:rsid w:val="00FB079C"/>
    <w:rsid w:val="00FB5E61"/>
    <w:rsid w:val="00FC1990"/>
    <w:rsid w:val="00FF2B73"/>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4E7B"/>
    <w:pPr>
      <w:spacing w:before="100" w:beforeAutospacing="1" w:after="100" w:afterAutospacing="1"/>
    </w:pPr>
  </w:style>
  <w:style w:type="character" w:styleId="Emphasis">
    <w:name w:val="Emphasis"/>
    <w:basedOn w:val="DefaultParagraphFont"/>
    <w:qFormat/>
    <w:rsid w:val="002C4E7B"/>
    <w:rPr>
      <w:i/>
      <w:iCs/>
    </w:rPr>
  </w:style>
  <w:style w:type="paragraph" w:customStyle="1" w:styleId="stpaulsheading1">
    <w:name w:val="stpauls heading 1"/>
    <w:basedOn w:val="Normal"/>
    <w:rsid w:val="00E453EE"/>
    <w:pPr>
      <w:spacing w:after="100"/>
    </w:pPr>
    <w:rPr>
      <w:rFonts w:ascii="Garamond" w:hAnsi="Garamond"/>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4E7B"/>
    <w:pPr>
      <w:spacing w:before="100" w:beforeAutospacing="1" w:after="100" w:afterAutospacing="1"/>
    </w:pPr>
  </w:style>
  <w:style w:type="character" w:styleId="Emphasis">
    <w:name w:val="Emphasis"/>
    <w:basedOn w:val="DefaultParagraphFont"/>
    <w:qFormat/>
    <w:rsid w:val="002C4E7B"/>
    <w:rPr>
      <w:i/>
      <w:iCs/>
    </w:rPr>
  </w:style>
  <w:style w:type="paragraph" w:customStyle="1" w:styleId="stpaulsheading1">
    <w:name w:val="stpauls heading 1"/>
    <w:basedOn w:val="Normal"/>
    <w:rsid w:val="00E453EE"/>
    <w:pPr>
      <w:spacing w:after="100"/>
    </w:pPr>
    <w:rPr>
      <w:rFonts w:ascii="Garamond" w:hAnsi="Garamond"/>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7132">
      <w:bodyDiv w:val="1"/>
      <w:marLeft w:val="0"/>
      <w:marRight w:val="0"/>
      <w:marTop w:val="0"/>
      <w:marBottom w:val="0"/>
      <w:divBdr>
        <w:top w:val="none" w:sz="0" w:space="0" w:color="auto"/>
        <w:left w:val="none" w:sz="0" w:space="0" w:color="auto"/>
        <w:bottom w:val="none" w:sz="0" w:space="0" w:color="auto"/>
        <w:right w:val="none" w:sz="0" w:space="0" w:color="auto"/>
      </w:divBdr>
    </w:div>
    <w:div w:id="9775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2197</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We’re “on the way” with Jesus and the disciples in this middle section of Mark</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“on the way” with Jesus and the disciples in this middle section of Mark</dc:title>
  <dc:subject/>
  <dc:creator>Judith</dc:creator>
  <cp:keywords/>
  <dc:description/>
  <cp:lastModifiedBy>Meg File</cp:lastModifiedBy>
  <cp:revision>4</cp:revision>
  <dcterms:created xsi:type="dcterms:W3CDTF">2018-09-27T14:50:00Z</dcterms:created>
  <dcterms:modified xsi:type="dcterms:W3CDTF">2018-10-07T12:13:00Z</dcterms:modified>
</cp:coreProperties>
</file>